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DD1" w:rsidRPr="006E4DD1" w:rsidRDefault="006E4DD1" w:rsidP="006E4DD1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Использование ИКТ в работе с детьми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c</w:t>
      </w:r>
      <w:r w:rsidRPr="006E4DD1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нарушениями речи</w:t>
      </w:r>
    </w:p>
    <w:p w:rsidR="006E4DD1" w:rsidRPr="004A511E" w:rsidRDefault="006E4DD1" w:rsidP="006E4D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A511E">
        <w:rPr>
          <w:rFonts w:ascii="Times New Roman" w:hAnsi="Times New Roman"/>
          <w:sz w:val="24"/>
          <w:szCs w:val="24"/>
        </w:rPr>
        <w:t xml:space="preserve"> </w:t>
      </w:r>
      <w:r w:rsidRPr="004A511E">
        <w:rPr>
          <w:rFonts w:ascii="Times New Roman" w:hAnsi="Times New Roman"/>
          <w:color w:val="000000"/>
          <w:sz w:val="24"/>
          <w:szCs w:val="24"/>
        </w:rPr>
        <w:t xml:space="preserve">  В настоящее время многие педагоги в своей практике активно применяют информационно-коммуникационные технологии - </w:t>
      </w:r>
      <w:r w:rsidRPr="004A511E">
        <w:rPr>
          <w:rFonts w:ascii="Times New Roman" w:hAnsi="Times New Roman"/>
          <w:sz w:val="24"/>
          <w:szCs w:val="24"/>
        </w:rPr>
        <w:t xml:space="preserve">технологии доступа к различным информационным источникам,  </w:t>
      </w:r>
      <w:r w:rsidRPr="004A511E">
        <w:rPr>
          <w:rFonts w:ascii="Times New Roman" w:hAnsi="Times New Roman"/>
          <w:color w:val="000000"/>
          <w:sz w:val="24"/>
          <w:szCs w:val="24"/>
        </w:rPr>
        <w:t xml:space="preserve"> помогающим в решении многих задач: в коррекционно-развивающей работе с детьми, работе с педагогами, родителями и, наконец, в саморазвитии. </w:t>
      </w:r>
    </w:p>
    <w:p w:rsidR="006E4DD1" w:rsidRPr="004A511E" w:rsidRDefault="006E4DD1" w:rsidP="006E4D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511E">
        <w:rPr>
          <w:rFonts w:ascii="Times New Roman" w:hAnsi="Times New Roman"/>
          <w:sz w:val="24"/>
          <w:szCs w:val="24"/>
        </w:rPr>
        <w:t>Педагоги наш</w:t>
      </w:r>
      <w:r>
        <w:rPr>
          <w:rFonts w:ascii="Times New Roman" w:hAnsi="Times New Roman"/>
          <w:sz w:val="24"/>
          <w:szCs w:val="24"/>
        </w:rPr>
        <w:t>его детского сада</w:t>
      </w:r>
      <w:r w:rsidRPr="004A511E">
        <w:rPr>
          <w:rFonts w:ascii="Times New Roman" w:hAnsi="Times New Roman"/>
          <w:sz w:val="24"/>
          <w:szCs w:val="24"/>
        </w:rPr>
        <w:t xml:space="preserve"> применяют информационно-коммуникативные технологии  для ознакомления дошкольников с социальным миром</w:t>
      </w:r>
      <w:proofErr w:type="gramStart"/>
      <w:r w:rsidRPr="004A511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4A511E">
        <w:rPr>
          <w:rFonts w:ascii="Times New Roman" w:hAnsi="Times New Roman"/>
          <w:sz w:val="24"/>
          <w:szCs w:val="24"/>
        </w:rPr>
        <w:t xml:space="preserve"> работая по всем направлениям дошкольного обучения. В своей деятельности мы выделили следующие направления использования ИКТ, которые доступны для работы с дошкольниками:</w:t>
      </w:r>
    </w:p>
    <w:p w:rsidR="006E4DD1" w:rsidRPr="004A511E" w:rsidRDefault="006E4DD1" w:rsidP="006E4D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511E">
        <w:rPr>
          <w:rFonts w:ascii="Times New Roman" w:hAnsi="Times New Roman"/>
          <w:sz w:val="24"/>
          <w:szCs w:val="24"/>
        </w:rPr>
        <w:t xml:space="preserve">создание собственных </w:t>
      </w:r>
      <w:proofErr w:type="spellStart"/>
      <w:r w:rsidRPr="004A511E">
        <w:rPr>
          <w:rFonts w:ascii="Times New Roman" w:hAnsi="Times New Roman"/>
          <w:sz w:val="24"/>
          <w:szCs w:val="24"/>
        </w:rPr>
        <w:t>мультимедийных</w:t>
      </w:r>
      <w:proofErr w:type="spellEnd"/>
      <w:r w:rsidRPr="004A511E">
        <w:rPr>
          <w:rFonts w:ascii="Times New Roman" w:hAnsi="Times New Roman"/>
          <w:sz w:val="24"/>
          <w:szCs w:val="24"/>
        </w:rPr>
        <w:t xml:space="preserve"> продуктов;</w:t>
      </w:r>
    </w:p>
    <w:p w:rsidR="006E4DD1" w:rsidRPr="004A511E" w:rsidRDefault="006E4DD1" w:rsidP="006E4D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511E">
        <w:rPr>
          <w:rFonts w:ascii="Times New Roman" w:hAnsi="Times New Roman"/>
          <w:sz w:val="24"/>
          <w:szCs w:val="24"/>
        </w:rPr>
        <w:t xml:space="preserve">использование </w:t>
      </w:r>
      <w:proofErr w:type="spellStart"/>
      <w:r w:rsidRPr="004A511E">
        <w:rPr>
          <w:rFonts w:ascii="Times New Roman" w:hAnsi="Times New Roman"/>
          <w:sz w:val="24"/>
          <w:szCs w:val="24"/>
        </w:rPr>
        <w:t>Интерет-ресурсов</w:t>
      </w:r>
      <w:proofErr w:type="spellEnd"/>
      <w:r w:rsidRPr="004A511E">
        <w:rPr>
          <w:rFonts w:ascii="Times New Roman" w:hAnsi="Times New Roman"/>
          <w:sz w:val="24"/>
          <w:szCs w:val="24"/>
        </w:rPr>
        <w:t>;</w:t>
      </w:r>
    </w:p>
    <w:p w:rsidR="006E4DD1" w:rsidRPr="004A511E" w:rsidRDefault="006E4DD1" w:rsidP="006E4D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511E">
        <w:rPr>
          <w:rFonts w:ascii="Times New Roman" w:hAnsi="Times New Roman"/>
          <w:sz w:val="24"/>
          <w:szCs w:val="24"/>
        </w:rPr>
        <w:t xml:space="preserve">использование компьютерных игр, программы </w:t>
      </w:r>
      <w:r w:rsidRPr="004A511E">
        <w:rPr>
          <w:rFonts w:ascii="Times New Roman" w:hAnsi="Times New Roman"/>
          <w:sz w:val="24"/>
          <w:szCs w:val="24"/>
          <w:lang w:val="en-US"/>
        </w:rPr>
        <w:t>Skype</w:t>
      </w:r>
      <w:r w:rsidRPr="004A511E">
        <w:rPr>
          <w:rFonts w:ascii="Times New Roman" w:hAnsi="Times New Roman"/>
          <w:sz w:val="24"/>
          <w:szCs w:val="24"/>
        </w:rPr>
        <w:t>.</w:t>
      </w:r>
    </w:p>
    <w:p w:rsidR="006E4DD1" w:rsidRPr="004A511E" w:rsidRDefault="006E4DD1" w:rsidP="006E4D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511E">
        <w:rPr>
          <w:rFonts w:ascii="Times New Roman" w:hAnsi="Times New Roman"/>
          <w:sz w:val="24"/>
          <w:szCs w:val="24"/>
        </w:rPr>
        <w:t>При подготовке к занятиям с использованием  ИКТ мы учитываем санитарно-эпидемиологические правила, по которым общая продолжительность занятия составляет 25-30 минут с детьми старшего дошкольного возраста, из которых 5-7 минут дети находятся непосредственно за компьютером. В форме обучающей игры с детьми дошкольного возраста мы проводим любые занятия: математику, путешествия по стране, городу, развитие речи, обучение грамоте, конструирование, рисование, логопедические занятия  и др.</w:t>
      </w:r>
    </w:p>
    <w:p w:rsidR="006E4DD1" w:rsidRPr="004A511E" w:rsidRDefault="006E4DD1" w:rsidP="006E4DD1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4A511E">
        <w:rPr>
          <w:rFonts w:ascii="Times New Roman" w:hAnsi="Times New Roman"/>
          <w:sz w:val="24"/>
          <w:szCs w:val="24"/>
        </w:rPr>
        <w:t xml:space="preserve">На наших занятиях дети не только знакомятся с новыми знаниями, но и осваивают работу с компьютером. </w:t>
      </w:r>
      <w:proofErr w:type="gramStart"/>
      <w:r w:rsidRPr="004A511E">
        <w:rPr>
          <w:rFonts w:ascii="Times New Roman" w:hAnsi="Times New Roman"/>
          <w:color w:val="FF0000"/>
          <w:sz w:val="24"/>
          <w:szCs w:val="24"/>
        </w:rPr>
        <w:t>Например, когда детям даются новые знания, восприятие происходит быстрее, т.к. весь материал сопровождается сказочными героями, которые попадают в трудные ситуацию и им нужна помощь.</w:t>
      </w:r>
      <w:proofErr w:type="gramEnd"/>
      <w:r w:rsidRPr="004A511E">
        <w:rPr>
          <w:rFonts w:ascii="Times New Roman" w:hAnsi="Times New Roman"/>
          <w:color w:val="FF0000"/>
          <w:sz w:val="24"/>
          <w:szCs w:val="24"/>
        </w:rPr>
        <w:t xml:space="preserve"> Дети готовы помочь, но для этого необходимо решить поставленную задачу. Решая задачу, ребенок осваивает и сам компьютер. Владея мышкой, развивает координацию движения руки, мелкую моторику рук. Формируются психические процесс</w:t>
      </w:r>
      <w:proofErr w:type="gramStart"/>
      <w:r w:rsidRPr="004A511E">
        <w:rPr>
          <w:rFonts w:ascii="Times New Roman" w:hAnsi="Times New Roman"/>
          <w:color w:val="FF0000"/>
          <w:sz w:val="24"/>
          <w:szCs w:val="24"/>
        </w:rPr>
        <w:t>ы-</w:t>
      </w:r>
      <w:proofErr w:type="gramEnd"/>
      <w:r w:rsidRPr="004A511E">
        <w:rPr>
          <w:rFonts w:ascii="Times New Roman" w:hAnsi="Times New Roman"/>
          <w:color w:val="FF0000"/>
          <w:sz w:val="24"/>
          <w:szCs w:val="24"/>
        </w:rPr>
        <w:t xml:space="preserve"> память, восприятие, воображение.</w:t>
      </w:r>
    </w:p>
    <w:p w:rsidR="006E4DD1" w:rsidRPr="004A511E" w:rsidRDefault="006E4DD1" w:rsidP="006E4DD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A511E">
        <w:rPr>
          <w:rFonts w:ascii="Times New Roman" w:hAnsi="Times New Roman"/>
          <w:sz w:val="24"/>
          <w:szCs w:val="24"/>
        </w:rPr>
        <w:t xml:space="preserve">Современный педагог не только может дать базовые знания ребенку, но и направить их действия на самостоятельное освоение знаний. </w:t>
      </w:r>
      <w:proofErr w:type="gramStart"/>
      <w:r w:rsidRPr="004A511E">
        <w:rPr>
          <w:rFonts w:ascii="Times New Roman" w:hAnsi="Times New Roman"/>
          <w:sz w:val="24"/>
          <w:szCs w:val="24"/>
        </w:rPr>
        <w:t>Для развития у детей устойчивого познавательного интереса к учению перед педагогом стоит задача: сделать занятие интересным, насыщенным и занимательным, т.е. материал должен содержать в себе элементы необычайного, удивительного, неожиданного, вызывающего интерес у дошкольников к учебному процессу и способствующие созданию положительной эмоциональной обстановки учения, а также развитию мыслительных способностей.</w:t>
      </w:r>
      <w:proofErr w:type="gramEnd"/>
      <w:r w:rsidRPr="004A511E">
        <w:rPr>
          <w:rFonts w:ascii="Times New Roman" w:hAnsi="Times New Roman"/>
          <w:sz w:val="24"/>
          <w:szCs w:val="24"/>
        </w:rPr>
        <w:t xml:space="preserve"> Ведь именно процесс удивления ведет за собой процесс понимания.</w:t>
      </w:r>
      <w:r>
        <w:rPr>
          <w:rFonts w:ascii="Times New Roman" w:hAnsi="Times New Roman"/>
          <w:sz w:val="24"/>
          <w:szCs w:val="24"/>
        </w:rPr>
        <w:t xml:space="preserve"> Поэтому в</w:t>
      </w:r>
      <w:r w:rsidRPr="004A511E">
        <w:rPr>
          <w:rFonts w:ascii="Times New Roman" w:hAnsi="Times New Roman"/>
          <w:sz w:val="24"/>
          <w:szCs w:val="24"/>
        </w:rPr>
        <w:t xml:space="preserve"> своей практике мы используем </w:t>
      </w:r>
      <w:proofErr w:type="spellStart"/>
      <w:r w:rsidRPr="004A511E">
        <w:rPr>
          <w:rFonts w:ascii="Times New Roman" w:hAnsi="Times New Roman"/>
          <w:sz w:val="24"/>
          <w:szCs w:val="24"/>
        </w:rPr>
        <w:t>мультимедийные</w:t>
      </w:r>
      <w:proofErr w:type="spellEnd"/>
      <w:r w:rsidRPr="004A511E">
        <w:rPr>
          <w:rFonts w:ascii="Times New Roman" w:hAnsi="Times New Roman"/>
          <w:sz w:val="24"/>
          <w:szCs w:val="24"/>
        </w:rPr>
        <w:t xml:space="preserve"> презентации, которые построены с учетом возрастных особенностей дошкольников, с включением в них занимательных вопросов,  игр, красочных анимированных слайдов, которые будут прекрасными помощниками при проведении занятий.</w:t>
      </w:r>
    </w:p>
    <w:p w:rsidR="006E4DD1" w:rsidRPr="004A511E" w:rsidRDefault="006E4DD1" w:rsidP="006E4D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A511E">
        <w:rPr>
          <w:rFonts w:ascii="Times New Roman" w:hAnsi="Times New Roman"/>
          <w:sz w:val="24"/>
          <w:szCs w:val="24"/>
        </w:rPr>
        <w:t xml:space="preserve"> Чередование демонстрации теоретического материала и беседы с детьми помогают добиться поставленных целей. </w:t>
      </w:r>
      <w:r w:rsidRPr="004A511E">
        <w:rPr>
          <w:rFonts w:ascii="Times New Roman" w:hAnsi="Times New Roman"/>
          <w:bCs/>
          <w:sz w:val="24"/>
          <w:szCs w:val="24"/>
        </w:rPr>
        <w:t>Презентация сочетает в себе динамику, звук, красочное изображение, что значительно улучшает восприятие информации. Презентация напоминает детскую книжку, где на каждом листе - большая яркая картинка с подписью – обозначением, а мы только листаем слайды (электронные страницы).</w:t>
      </w:r>
    </w:p>
    <w:p w:rsidR="006E4DD1" w:rsidRPr="004A511E" w:rsidRDefault="006E4DD1" w:rsidP="006E4DD1">
      <w:pPr>
        <w:pStyle w:val="Default"/>
        <w:ind w:right="4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  </w:t>
      </w:r>
      <w:r w:rsidRPr="004A511E">
        <w:rPr>
          <w:rFonts w:ascii="Times New Roman" w:hAnsi="Times New Roman" w:cs="Times New Roman"/>
          <w:bCs/>
          <w:color w:val="auto"/>
        </w:rPr>
        <w:t xml:space="preserve">Просматривая презентацию, дети быстрее и лучше запоминают информацию, учатся объединять изображение и звук в одно целое. Они подражают звукам, повторяют слова за диктором, а значит, развивают свою речь.  Все упражнения разработаны в программе </w:t>
      </w:r>
      <w:r w:rsidRPr="004A511E">
        <w:rPr>
          <w:rFonts w:ascii="Times New Roman" w:hAnsi="Times New Roman" w:cs="Times New Roman"/>
          <w:bCs/>
          <w:color w:val="auto"/>
          <w:lang w:val="en-US"/>
        </w:rPr>
        <w:t>Microsoft</w:t>
      </w:r>
      <w:r w:rsidRPr="004A511E">
        <w:rPr>
          <w:rFonts w:ascii="Times New Roman" w:hAnsi="Times New Roman" w:cs="Times New Roman"/>
          <w:bCs/>
          <w:color w:val="auto"/>
        </w:rPr>
        <w:t xml:space="preserve"> </w:t>
      </w:r>
      <w:r w:rsidRPr="004A511E">
        <w:rPr>
          <w:rFonts w:ascii="Times New Roman" w:hAnsi="Times New Roman" w:cs="Times New Roman"/>
          <w:bCs/>
          <w:color w:val="auto"/>
          <w:lang w:val="en-US"/>
        </w:rPr>
        <w:t>Office</w:t>
      </w:r>
      <w:r w:rsidRPr="004A511E">
        <w:rPr>
          <w:rFonts w:ascii="Times New Roman" w:hAnsi="Times New Roman" w:cs="Times New Roman"/>
          <w:bCs/>
          <w:color w:val="auto"/>
        </w:rPr>
        <w:t xml:space="preserve"> </w:t>
      </w:r>
      <w:r w:rsidRPr="004A511E">
        <w:rPr>
          <w:rFonts w:ascii="Times New Roman" w:hAnsi="Times New Roman" w:cs="Times New Roman"/>
          <w:bCs/>
          <w:color w:val="auto"/>
          <w:lang w:val="en-US"/>
        </w:rPr>
        <w:t>Power</w:t>
      </w:r>
      <w:r w:rsidRPr="004A511E">
        <w:rPr>
          <w:rFonts w:ascii="Times New Roman" w:hAnsi="Times New Roman" w:cs="Times New Roman"/>
          <w:bCs/>
          <w:color w:val="auto"/>
        </w:rPr>
        <w:t xml:space="preserve"> </w:t>
      </w:r>
      <w:r w:rsidRPr="004A511E">
        <w:rPr>
          <w:rFonts w:ascii="Times New Roman" w:hAnsi="Times New Roman" w:cs="Times New Roman"/>
          <w:bCs/>
          <w:color w:val="auto"/>
          <w:lang w:val="en-US"/>
        </w:rPr>
        <w:t>Point</w:t>
      </w:r>
      <w:r w:rsidRPr="004A511E">
        <w:rPr>
          <w:rFonts w:ascii="Times New Roman" w:hAnsi="Times New Roman" w:cs="Times New Roman"/>
          <w:bCs/>
          <w:color w:val="auto"/>
        </w:rPr>
        <w:t xml:space="preserve"> с использованием анимации (</w:t>
      </w:r>
      <w:r w:rsidRPr="004A511E">
        <w:rPr>
          <w:rFonts w:ascii="Times New Roman" w:hAnsi="Times New Roman" w:cs="Times New Roman"/>
          <w:iCs/>
          <w:lang w:val="en-US"/>
        </w:rPr>
        <w:t>Flash</w:t>
      </w:r>
      <w:r w:rsidRPr="004A511E">
        <w:rPr>
          <w:rFonts w:ascii="Times New Roman" w:hAnsi="Times New Roman" w:cs="Times New Roman"/>
          <w:iCs/>
        </w:rPr>
        <w:t>-картинок или анимационных клипов из сети Интернет).</w:t>
      </w:r>
    </w:p>
    <w:p w:rsidR="006E4DD1" w:rsidRPr="004A511E" w:rsidRDefault="006E4DD1" w:rsidP="006E4D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511E">
        <w:rPr>
          <w:rFonts w:ascii="Times New Roman" w:hAnsi="Times New Roman"/>
          <w:iCs/>
          <w:sz w:val="24"/>
          <w:szCs w:val="24"/>
        </w:rPr>
        <w:lastRenderedPageBreak/>
        <w:t>Электронные презентации мы с успехом используем во время групповых занятий и на различных этапах коррекционно-логопедической работы.</w:t>
      </w:r>
    </w:p>
    <w:p w:rsidR="006E4DD1" w:rsidRPr="004A511E" w:rsidRDefault="006E4DD1" w:rsidP="006E4D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511E">
        <w:rPr>
          <w:rFonts w:ascii="Times New Roman" w:hAnsi="Times New Roman"/>
          <w:sz w:val="24"/>
          <w:szCs w:val="24"/>
        </w:rPr>
        <w:t>Это наглядность, дающая возможность педагогу выстроить объяснение на занятиях логично, научно, с использованием видеофрагментов. При такой организации материала включаются три вида памяти детей: зрительная, слуховая, моторная. Презентация дает возможность рассмотреть сложный материал поэтапно, обратиться не только к текущему материалу, но и повторить предыдущую тему. Также можно более детально остановиться на вопросах, вызывающих затруднения. Использование анимационных эффектов способствует повышению интереса детей к изучаемому материалу.</w:t>
      </w:r>
    </w:p>
    <w:p w:rsidR="006E4DD1" w:rsidRPr="004A511E" w:rsidRDefault="006E4DD1" w:rsidP="006E4D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511E">
        <w:rPr>
          <w:rFonts w:ascii="Times New Roman" w:hAnsi="Times New Roman"/>
          <w:sz w:val="24"/>
          <w:szCs w:val="24"/>
        </w:rPr>
        <w:t xml:space="preserve">Также в качестве </w:t>
      </w:r>
      <w:proofErr w:type="spellStart"/>
      <w:r w:rsidRPr="004A511E">
        <w:rPr>
          <w:rFonts w:ascii="Times New Roman" w:hAnsi="Times New Roman"/>
          <w:sz w:val="24"/>
          <w:szCs w:val="24"/>
        </w:rPr>
        <w:t>мультимедиаресурсов</w:t>
      </w:r>
      <w:proofErr w:type="spellEnd"/>
      <w:r w:rsidRPr="004A511E">
        <w:rPr>
          <w:rFonts w:ascii="Times New Roman" w:hAnsi="Times New Roman"/>
          <w:sz w:val="24"/>
          <w:szCs w:val="24"/>
        </w:rPr>
        <w:t xml:space="preserve"> выступают видеофрагменты, интерактивные схемы и модели. Задача разного рода слайд-шоу и видеофрагментов – показать детям те моменты из окружающего мира, наблюдение которых непосредственно вызывает затруднения. Задача схем и моделей – наглядно представить процессы в неживой природе, такие как смена времен года, круговорот воды и пр.</w:t>
      </w:r>
    </w:p>
    <w:p w:rsidR="006E4DD1" w:rsidRPr="004A511E" w:rsidRDefault="006E4DD1" w:rsidP="006E4D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511E">
        <w:rPr>
          <w:rFonts w:ascii="Times New Roman" w:hAnsi="Times New Roman"/>
          <w:sz w:val="24"/>
          <w:szCs w:val="24"/>
        </w:rPr>
        <w:t xml:space="preserve">Сканер помогает нашим  детям стать полноценными участниками создания слайд-шоу. Они всегда с охотой приносят из дома любимые книжки, рисунки, картинки на заданные темы. Вместе с педагогом данный материал сканируется и вставляется в слайд-шоу или клип. При показе готового материала каждый ребенок узнает свою картинку, что, конечно же, вызывает бурю эмоций. В следующий раз ребенок будет подбирать картинки и иллюстрации с удвоенной силой, обращаясь к максимальному количеству источников. Вот и познавательная активность и, как результат, вариативность наглядного ряда. </w:t>
      </w:r>
    </w:p>
    <w:p w:rsidR="006E4DD1" w:rsidRPr="004A511E" w:rsidRDefault="006E4DD1" w:rsidP="006E4D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511E">
        <w:rPr>
          <w:rFonts w:ascii="Times New Roman" w:hAnsi="Times New Roman"/>
          <w:sz w:val="24"/>
          <w:szCs w:val="24"/>
        </w:rPr>
        <w:t xml:space="preserve">Итак, привлекая детей непосредственно к созданию разного рода </w:t>
      </w:r>
      <w:proofErr w:type="spellStart"/>
      <w:r w:rsidRPr="004A511E">
        <w:rPr>
          <w:rFonts w:ascii="Times New Roman" w:hAnsi="Times New Roman"/>
          <w:sz w:val="24"/>
          <w:szCs w:val="24"/>
        </w:rPr>
        <w:t>мультимедиаресурсов</w:t>
      </w:r>
      <w:proofErr w:type="spellEnd"/>
      <w:r w:rsidRPr="004A511E">
        <w:rPr>
          <w:rFonts w:ascii="Times New Roman" w:hAnsi="Times New Roman"/>
          <w:sz w:val="24"/>
          <w:szCs w:val="24"/>
        </w:rPr>
        <w:t xml:space="preserve">, мы превращаем их из объекта наших педагогических усилий в субъект образовательной деятельности, особенно это актуально для детей старшего дошкольного возраста, которые уже могут почти самостоятельно или с помощью родителей создать свою презентацию. </w:t>
      </w:r>
    </w:p>
    <w:p w:rsidR="006E4DD1" w:rsidRPr="004A511E" w:rsidRDefault="006E4DD1" w:rsidP="006E4D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511E">
        <w:rPr>
          <w:rFonts w:ascii="Times New Roman" w:hAnsi="Times New Roman"/>
          <w:sz w:val="24"/>
          <w:szCs w:val="24"/>
        </w:rPr>
        <w:t xml:space="preserve">Грамотно подобранный материал помогает отследить уровень знаний детей и спланировать дальнейшую работу </w:t>
      </w:r>
    </w:p>
    <w:p w:rsidR="006E4DD1" w:rsidRPr="004A511E" w:rsidRDefault="006E4DD1" w:rsidP="006E4D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51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своей работе мы активно применяем р</w:t>
      </w:r>
      <w:r w:rsidRPr="004A511E">
        <w:rPr>
          <w:rFonts w:ascii="Times New Roman" w:hAnsi="Times New Roman"/>
          <w:sz w:val="24"/>
          <w:szCs w:val="24"/>
        </w:rPr>
        <w:t xml:space="preserve">яд компьютерных программ при подготовке к занятиям. Например, для создания анимированных персонажей и букв можно работать с программами </w:t>
      </w:r>
      <w:proofErr w:type="spellStart"/>
      <w:r w:rsidRPr="004A511E">
        <w:rPr>
          <w:rFonts w:ascii="Times New Roman" w:hAnsi="Times New Roman"/>
          <w:sz w:val="24"/>
          <w:szCs w:val="24"/>
        </w:rPr>
        <w:t>Macromedia</w:t>
      </w:r>
      <w:proofErr w:type="spellEnd"/>
      <w:r w:rsidRPr="004A5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511E">
        <w:rPr>
          <w:rFonts w:ascii="Times New Roman" w:hAnsi="Times New Roman"/>
          <w:sz w:val="24"/>
          <w:szCs w:val="24"/>
        </w:rPr>
        <w:t>Flash</w:t>
      </w:r>
      <w:proofErr w:type="spellEnd"/>
      <w:r w:rsidRPr="004A511E">
        <w:rPr>
          <w:rFonts w:ascii="Times New Roman" w:hAnsi="Times New Roman"/>
          <w:sz w:val="24"/>
          <w:szCs w:val="24"/>
        </w:rPr>
        <w:t xml:space="preserve">, </w:t>
      </w:r>
      <w:r w:rsidRPr="004A511E">
        <w:rPr>
          <w:rFonts w:ascii="Times New Roman" w:hAnsi="Times New Roman"/>
          <w:sz w:val="24"/>
          <w:szCs w:val="24"/>
          <w:lang w:val="en-US"/>
        </w:rPr>
        <w:t>PowerPoint</w:t>
      </w:r>
      <w:r w:rsidRPr="004A511E">
        <w:rPr>
          <w:rFonts w:ascii="Times New Roman" w:hAnsi="Times New Roman"/>
          <w:sz w:val="24"/>
          <w:szCs w:val="24"/>
        </w:rPr>
        <w:t xml:space="preserve">. Яркие иллюстрации получаются при помощи таких программ, как </w:t>
      </w:r>
      <w:r w:rsidRPr="004A511E">
        <w:rPr>
          <w:rFonts w:ascii="Times New Roman" w:hAnsi="Times New Roman"/>
          <w:sz w:val="24"/>
          <w:szCs w:val="24"/>
          <w:lang w:val="en-US"/>
        </w:rPr>
        <w:t>Paint</w:t>
      </w:r>
      <w:r w:rsidRPr="004A511E">
        <w:rPr>
          <w:rFonts w:ascii="Times New Roman" w:hAnsi="Times New Roman"/>
          <w:sz w:val="24"/>
          <w:szCs w:val="24"/>
        </w:rPr>
        <w:t xml:space="preserve">, </w:t>
      </w:r>
      <w:r w:rsidRPr="004A511E">
        <w:rPr>
          <w:rFonts w:ascii="Times New Roman" w:hAnsi="Times New Roman"/>
          <w:sz w:val="24"/>
          <w:szCs w:val="24"/>
          <w:lang w:val="en-US"/>
        </w:rPr>
        <w:t>Adobe</w:t>
      </w:r>
      <w:r w:rsidRPr="004A511E">
        <w:rPr>
          <w:rFonts w:ascii="Times New Roman" w:hAnsi="Times New Roman"/>
          <w:sz w:val="24"/>
          <w:szCs w:val="24"/>
        </w:rPr>
        <w:t xml:space="preserve"> </w:t>
      </w:r>
      <w:r w:rsidRPr="004A511E">
        <w:rPr>
          <w:rFonts w:ascii="Times New Roman" w:hAnsi="Times New Roman"/>
          <w:sz w:val="24"/>
          <w:szCs w:val="24"/>
          <w:lang w:val="en-US"/>
        </w:rPr>
        <w:t>Photoshop</w:t>
      </w:r>
      <w:r w:rsidRPr="004A51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A511E">
        <w:rPr>
          <w:rFonts w:ascii="Times New Roman" w:hAnsi="Times New Roman"/>
          <w:sz w:val="24"/>
          <w:szCs w:val="24"/>
          <w:lang w:val="en-US"/>
        </w:rPr>
        <w:t>CorelDRAW</w:t>
      </w:r>
      <w:proofErr w:type="spellEnd"/>
      <w:r w:rsidRPr="004A511E">
        <w:rPr>
          <w:rFonts w:ascii="Times New Roman" w:hAnsi="Times New Roman"/>
          <w:sz w:val="24"/>
          <w:szCs w:val="24"/>
        </w:rPr>
        <w:t xml:space="preserve">. Такая программа, как </w:t>
      </w:r>
      <w:r w:rsidRPr="004A511E">
        <w:rPr>
          <w:rFonts w:ascii="Times New Roman" w:hAnsi="Times New Roman"/>
          <w:sz w:val="24"/>
          <w:szCs w:val="24"/>
          <w:lang w:val="en-US"/>
        </w:rPr>
        <w:t>PowerPoint</w:t>
      </w:r>
      <w:r w:rsidRPr="004A511E">
        <w:rPr>
          <w:rFonts w:ascii="Times New Roman" w:hAnsi="Times New Roman"/>
          <w:sz w:val="24"/>
          <w:szCs w:val="24"/>
        </w:rPr>
        <w:t xml:space="preserve">, также позволяет создать целый урок с серией разнообразных заданий. Это наиболее  употребляемые программы при подготовке к занятиям, но есть множество других, не менее интересных программ, подходящих для использования в логопедической практике. И каждый педагог из этого многообразия может выбрать для себя то, что является для него наиболее приемлемым. </w:t>
      </w:r>
    </w:p>
    <w:p w:rsidR="006E4DD1" w:rsidRPr="004A511E" w:rsidRDefault="006E4DD1" w:rsidP="006E4D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511E">
        <w:rPr>
          <w:rFonts w:ascii="Times New Roman" w:hAnsi="Times New Roman"/>
          <w:sz w:val="24"/>
          <w:szCs w:val="24"/>
        </w:rPr>
        <w:t xml:space="preserve">Использование ИКТ многое даёт и самим педагогам </w:t>
      </w:r>
      <w:r w:rsidRPr="004A511E">
        <w:rPr>
          <w:rFonts w:ascii="Times New Roman" w:hAnsi="Times New Roman"/>
          <w:bCs/>
          <w:iCs/>
          <w:sz w:val="24"/>
          <w:szCs w:val="24"/>
        </w:rPr>
        <w:t xml:space="preserve">: </w:t>
      </w:r>
      <w:r w:rsidRPr="004A511E">
        <w:rPr>
          <w:rFonts w:ascii="Times New Roman" w:hAnsi="Times New Roman"/>
          <w:color w:val="000000"/>
          <w:sz w:val="24"/>
          <w:szCs w:val="24"/>
        </w:rPr>
        <w:t>значительно сокращается работа с бумажными носителями, так как почти вся текстовая информация составляется  и хранится в электронном виде;</w:t>
      </w:r>
      <w:r w:rsidRPr="004A511E">
        <w:rPr>
          <w:rFonts w:ascii="Times New Roman" w:hAnsi="Times New Roman"/>
          <w:sz w:val="24"/>
          <w:szCs w:val="24"/>
        </w:rPr>
        <w:t xml:space="preserve"> </w:t>
      </w:r>
      <w:r w:rsidRPr="004A511E">
        <w:rPr>
          <w:rFonts w:ascii="Times New Roman" w:hAnsi="Times New Roman"/>
          <w:color w:val="000000"/>
          <w:sz w:val="24"/>
          <w:szCs w:val="24"/>
        </w:rPr>
        <w:t>меньше уходит сил и времени при подготовке наглядно-дидактического сопровождения к занятиям</w:t>
      </w:r>
      <w:proofErr w:type="gramStart"/>
      <w:r w:rsidRPr="004A511E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  <w:r w:rsidRPr="004A51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A511E">
        <w:rPr>
          <w:rFonts w:ascii="Times New Roman" w:eastAsia="Times New Roman" w:hAnsi="Times New Roman"/>
          <w:sz w:val="24"/>
          <w:szCs w:val="24"/>
          <w:lang w:eastAsia="ru-RU"/>
        </w:rPr>
        <w:t>Наконец, с помощью ИКТ  создаются условия для профессионального саморазвития: используются электронные учебники, статьи; в сети Интернет можно знакомиться с периодикой, обмениваться  информацией с коллегами посредством электронной почты, участвовать в интернет – форумах по вопросам педагогики и дефектологии,  дистанционно пройти курсы повышения квалификации.</w:t>
      </w:r>
    </w:p>
    <w:p w:rsidR="006E4DD1" w:rsidRDefault="006E4DD1" w:rsidP="006E4DD1">
      <w:pPr>
        <w:pStyle w:val="msolistparagraphbullet2gi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4A511E">
        <w:t xml:space="preserve">Таким образом, </w:t>
      </w:r>
      <w:r w:rsidRPr="004A511E">
        <w:rPr>
          <w:b/>
          <w:bCs/>
          <w:color w:val="000000"/>
        </w:rPr>
        <w:t> </w:t>
      </w:r>
      <w:r w:rsidRPr="004A511E">
        <w:rPr>
          <w:bCs/>
          <w:color w:val="000000"/>
        </w:rPr>
        <w:t xml:space="preserve">благодаря использованию </w:t>
      </w:r>
      <w:r w:rsidRPr="004A511E">
        <w:rPr>
          <w:b/>
          <w:bCs/>
          <w:i/>
          <w:iCs/>
          <w:color w:val="800000"/>
        </w:rPr>
        <w:t xml:space="preserve"> </w:t>
      </w:r>
      <w:r w:rsidRPr="004A511E">
        <w:rPr>
          <w:bCs/>
          <w:iCs/>
        </w:rPr>
        <w:t xml:space="preserve">информационно-коммуникационных технологий в работе с детьми с нарушением речи достигаются высокие результаты: </w:t>
      </w:r>
      <w:r w:rsidRPr="004A511E">
        <w:rPr>
          <w:color w:val="000000"/>
        </w:rPr>
        <w:t xml:space="preserve">у детей повышается  мотивация  к логопедическим занятиям; формируется  активная позиция субъекта обучения; дети обучаются  некоторым элементарным действиям с компьютером; значительно сокращается время на формирование и развитие языковых и речевых средств, коммуникативных навыков, высших психических функций. </w:t>
      </w:r>
      <w:proofErr w:type="gramEnd"/>
    </w:p>
    <w:p w:rsidR="00E94EE8" w:rsidRPr="004A511E" w:rsidRDefault="00E94EE8" w:rsidP="006E4DD1">
      <w:pPr>
        <w:pStyle w:val="msolistparagraphbullet2gi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                                             Учитель-логопед МБДОУ </w:t>
      </w:r>
      <w:proofErr w:type="spellStart"/>
      <w:r>
        <w:rPr>
          <w:color w:val="000000"/>
        </w:rPr>
        <w:t>д</w:t>
      </w:r>
      <w:proofErr w:type="spellEnd"/>
      <w:r>
        <w:rPr>
          <w:color w:val="000000"/>
        </w:rPr>
        <w:t>/с №11 Степанова О.И.</w:t>
      </w:r>
    </w:p>
    <w:p w:rsidR="006E4DD1" w:rsidRPr="004A511E" w:rsidRDefault="006E4DD1" w:rsidP="006E4DD1">
      <w:pPr>
        <w:pStyle w:val="msolistparagraphbullet2gif"/>
        <w:spacing w:before="0" w:beforeAutospacing="0" w:after="0" w:afterAutospacing="0"/>
        <w:ind w:firstLine="709"/>
        <w:jc w:val="both"/>
      </w:pPr>
      <w:r w:rsidRPr="004A511E">
        <w:rPr>
          <w:color w:val="000000"/>
        </w:rPr>
        <w:lastRenderedPageBreak/>
        <w:t xml:space="preserve">Однако хочется отметить, что любая, даже самая совершенная </w:t>
      </w:r>
      <w:r w:rsidRPr="004A511E">
        <w:t xml:space="preserve">компьютерная программа, не может  заменить высококвалифицированного специалиста. Это лишь средства, вспомогательный обучающий  материал. Они </w:t>
      </w:r>
      <w:r w:rsidRPr="004A511E">
        <w:rPr>
          <w:color w:val="000000"/>
        </w:rPr>
        <w:t>не заменяют традиционные коррекционные методы и технологии, а являются дополнительным рациональным и удобным источником информации, наглядности. Занятия с использованием компьютерных технологий являются комплексными  и сочетают в себе как традиционные, так и компьютерные средства коррекционного обучения.</w:t>
      </w:r>
    </w:p>
    <w:p w:rsidR="00075181" w:rsidRDefault="00075181"/>
    <w:sectPr w:rsidR="00075181" w:rsidSect="0007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NewtonC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52D23"/>
    <w:multiLevelType w:val="hybridMultilevel"/>
    <w:tmpl w:val="8B022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4DD1"/>
    <w:rsid w:val="00075181"/>
    <w:rsid w:val="006E4DD1"/>
    <w:rsid w:val="00CE0C12"/>
    <w:rsid w:val="00E94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DD1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4DD1"/>
    <w:pPr>
      <w:autoSpaceDE w:val="0"/>
      <w:autoSpaceDN w:val="0"/>
      <w:adjustRightInd w:val="0"/>
      <w:spacing w:after="0" w:line="240" w:lineRule="auto"/>
    </w:pPr>
    <w:rPr>
      <w:rFonts w:ascii="NewtonC" w:eastAsia="Times New Roman" w:hAnsi="NewtonC" w:cs="NewtonC"/>
      <w:color w:val="000000"/>
      <w:lang w:eastAsia="ru-RU"/>
    </w:rPr>
  </w:style>
  <w:style w:type="paragraph" w:customStyle="1" w:styleId="msolistparagraphbullet2gif">
    <w:name w:val="msolistparagraphbullet2.gif"/>
    <w:basedOn w:val="a"/>
    <w:rsid w:val="006E4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7892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2014-08-05T10:32:00Z</dcterms:created>
  <dcterms:modified xsi:type="dcterms:W3CDTF">2014-08-05T10:49:00Z</dcterms:modified>
</cp:coreProperties>
</file>