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53" w:rsidRDefault="00325303" w:rsidP="00325303">
      <w:pPr>
        <w:jc w:val="center"/>
        <w:rPr>
          <w:rFonts w:ascii="Times New Roman" w:eastAsia="Times New Roman" w:hAnsi="Times New Roman"/>
          <w:color w:val="02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20000"/>
          <w:sz w:val="32"/>
          <w:szCs w:val="32"/>
          <w:lang w:eastAsia="ru-RU"/>
        </w:rPr>
        <w:t>«</w:t>
      </w:r>
      <w:r w:rsidR="001F3A53">
        <w:rPr>
          <w:rFonts w:ascii="Times New Roman" w:hAnsi="Times New Roman"/>
          <w:sz w:val="28"/>
          <w:szCs w:val="28"/>
        </w:rPr>
        <w:t>КОМФОРТ ЛОГО» — КОРРЕКЦИЯ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F3A53">
        <w:rPr>
          <w:rFonts w:ascii="Times New Roman" w:hAnsi="Times New Roman"/>
          <w:sz w:val="28"/>
          <w:szCs w:val="28"/>
        </w:rPr>
        <w:t xml:space="preserve"> РЕЧЕВЫХ </w:t>
      </w:r>
      <w:r>
        <w:rPr>
          <w:rFonts w:ascii="Times New Roman" w:hAnsi="Times New Roman"/>
          <w:sz w:val="28"/>
          <w:szCs w:val="28"/>
        </w:rPr>
        <w:t xml:space="preserve"> </w:t>
      </w:r>
      <w:r w:rsidR="001F3A53">
        <w:rPr>
          <w:rFonts w:ascii="Times New Roman" w:hAnsi="Times New Roman"/>
          <w:sz w:val="28"/>
          <w:szCs w:val="28"/>
        </w:rPr>
        <w:t xml:space="preserve">РАССТРОЙСТВ МЕТОДОМ </w:t>
      </w:r>
      <w:r>
        <w:rPr>
          <w:rFonts w:ascii="Times New Roman" w:hAnsi="Times New Roman"/>
          <w:sz w:val="28"/>
          <w:szCs w:val="28"/>
        </w:rPr>
        <w:t xml:space="preserve"> </w:t>
      </w:r>
      <w:r w:rsidR="001F3A53">
        <w:rPr>
          <w:rFonts w:ascii="Times New Roman" w:hAnsi="Times New Roman"/>
          <w:sz w:val="28"/>
          <w:szCs w:val="28"/>
        </w:rPr>
        <w:t xml:space="preserve">БИОЛОГИЧЕСКИ </w:t>
      </w:r>
      <w:r>
        <w:rPr>
          <w:rFonts w:ascii="Times New Roman" w:hAnsi="Times New Roman"/>
          <w:sz w:val="28"/>
          <w:szCs w:val="28"/>
        </w:rPr>
        <w:t xml:space="preserve"> </w:t>
      </w:r>
      <w:r w:rsidR="001F3A53">
        <w:rPr>
          <w:rFonts w:ascii="Times New Roman" w:hAnsi="Times New Roman"/>
          <w:sz w:val="28"/>
          <w:szCs w:val="28"/>
        </w:rPr>
        <w:t xml:space="preserve">ОБРАТНОЙ </w:t>
      </w:r>
      <w:r>
        <w:rPr>
          <w:rFonts w:ascii="Times New Roman" w:hAnsi="Times New Roman"/>
          <w:sz w:val="28"/>
          <w:szCs w:val="28"/>
        </w:rPr>
        <w:t xml:space="preserve"> </w:t>
      </w:r>
      <w:r w:rsidR="001F3A53">
        <w:rPr>
          <w:rFonts w:ascii="Times New Roman" w:hAnsi="Times New Roman"/>
          <w:sz w:val="28"/>
          <w:szCs w:val="28"/>
        </w:rPr>
        <w:t>СВЯЗИ (БОС)</w:t>
      </w:r>
    </w:p>
    <w:p w:rsidR="00E0699D" w:rsidRPr="00E0699D" w:rsidRDefault="005A7614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eastAsia="Times New Roman" w:hAnsi="Times New Roman"/>
          <w:color w:val="020000"/>
          <w:sz w:val="32"/>
          <w:szCs w:val="32"/>
          <w:lang w:eastAsia="ru-RU"/>
        </w:rPr>
        <w:t xml:space="preserve">В </w:t>
      </w:r>
      <w:r w:rsidR="00564DD9" w:rsidRPr="00E0699D">
        <w:rPr>
          <w:rFonts w:ascii="Times New Roman" w:eastAsia="Times New Roman" w:hAnsi="Times New Roman"/>
          <w:color w:val="020000"/>
          <w:sz w:val="32"/>
          <w:szCs w:val="32"/>
          <w:lang w:eastAsia="ru-RU"/>
        </w:rPr>
        <w:t xml:space="preserve">сентябре </w:t>
      </w:r>
      <w:r w:rsidRPr="00E0699D">
        <w:rPr>
          <w:rFonts w:ascii="Times New Roman" w:eastAsia="Times New Roman" w:hAnsi="Times New Roman"/>
          <w:color w:val="020000"/>
          <w:sz w:val="32"/>
          <w:szCs w:val="32"/>
          <w:lang w:eastAsia="ru-RU"/>
        </w:rPr>
        <w:t xml:space="preserve">мы прошли обучение работе с комплексом "Комфорт ЛОГО" для профилактики и коррекции речевых расстройств методом </w:t>
      </w:r>
      <w:r w:rsidRPr="005975A1">
        <w:rPr>
          <w:rFonts w:ascii="Times New Roman" w:eastAsia="Times New Roman" w:hAnsi="Times New Roman"/>
          <w:b/>
          <w:color w:val="020000"/>
          <w:sz w:val="32"/>
          <w:szCs w:val="32"/>
          <w:lang w:eastAsia="ru-RU"/>
        </w:rPr>
        <w:t>БОС</w:t>
      </w:r>
      <w:r w:rsidR="00564DD9" w:rsidRPr="005975A1">
        <w:rPr>
          <w:rFonts w:ascii="Times New Roman" w:eastAsia="Times New Roman" w:hAnsi="Times New Roman"/>
          <w:b/>
          <w:color w:val="020000"/>
          <w:sz w:val="32"/>
          <w:szCs w:val="32"/>
          <w:lang w:eastAsia="ru-RU"/>
        </w:rPr>
        <w:t xml:space="preserve"> (Биологически обратной связи)</w:t>
      </w:r>
      <w:r w:rsidR="007F3529" w:rsidRPr="007F3529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r w:rsidRPr="00E0699D">
        <w:rPr>
          <w:rFonts w:ascii="Times New Roman" w:eastAsia="Times New Roman" w:hAnsi="Times New Roman"/>
          <w:color w:val="020000"/>
          <w:sz w:val="32"/>
          <w:szCs w:val="32"/>
          <w:lang w:eastAsia="ru-RU"/>
        </w:rPr>
        <w:t xml:space="preserve"> </w:t>
      </w:r>
      <w:proofErr w:type="spellStart"/>
      <w:r w:rsidR="00E0699D" w:rsidRPr="00E0699D">
        <w:rPr>
          <w:rFonts w:ascii="Times New Roman" w:hAnsi="Times New Roman"/>
          <w:b/>
          <w:sz w:val="32"/>
          <w:szCs w:val="32"/>
        </w:rPr>
        <w:t>Биоуправление</w:t>
      </w:r>
      <w:proofErr w:type="spellEnd"/>
      <w:r w:rsidR="00E0699D" w:rsidRPr="00E0699D">
        <w:rPr>
          <w:rFonts w:ascii="Times New Roman" w:hAnsi="Times New Roman"/>
          <w:sz w:val="32"/>
          <w:szCs w:val="32"/>
        </w:rPr>
        <w:t xml:space="preserve"> – это обучение человека новой для него деятельности, новым навыкам. При реализации метода </w:t>
      </w:r>
      <w:r w:rsidR="00E0699D" w:rsidRPr="005975A1">
        <w:rPr>
          <w:rFonts w:ascii="Times New Roman" w:hAnsi="Times New Roman"/>
          <w:b/>
          <w:sz w:val="32"/>
          <w:szCs w:val="32"/>
        </w:rPr>
        <w:t xml:space="preserve">функционального </w:t>
      </w:r>
      <w:proofErr w:type="spellStart"/>
      <w:r w:rsidR="00E0699D" w:rsidRPr="005975A1">
        <w:rPr>
          <w:rFonts w:ascii="Times New Roman" w:hAnsi="Times New Roman"/>
          <w:b/>
          <w:sz w:val="32"/>
          <w:szCs w:val="32"/>
        </w:rPr>
        <w:t>биоуправления</w:t>
      </w:r>
      <w:proofErr w:type="spellEnd"/>
      <w:r w:rsidR="00E0699D" w:rsidRPr="005975A1">
        <w:rPr>
          <w:rFonts w:ascii="Times New Roman" w:hAnsi="Times New Roman"/>
          <w:b/>
          <w:sz w:val="32"/>
          <w:szCs w:val="32"/>
        </w:rPr>
        <w:t xml:space="preserve"> </w:t>
      </w:r>
      <w:r w:rsidR="005975A1" w:rsidRPr="005975A1">
        <w:rPr>
          <w:rFonts w:ascii="Times New Roman" w:hAnsi="Times New Roman"/>
          <w:b/>
          <w:sz w:val="32"/>
          <w:szCs w:val="32"/>
        </w:rPr>
        <w:t>(ФБУ)</w:t>
      </w:r>
      <w:r w:rsidR="005975A1">
        <w:rPr>
          <w:rFonts w:ascii="Times New Roman" w:hAnsi="Times New Roman"/>
          <w:sz w:val="32"/>
          <w:szCs w:val="32"/>
        </w:rPr>
        <w:t xml:space="preserve"> </w:t>
      </w:r>
      <w:r w:rsidR="00E0699D" w:rsidRPr="00E0699D">
        <w:rPr>
          <w:rFonts w:ascii="Times New Roman" w:hAnsi="Times New Roman"/>
          <w:sz w:val="32"/>
          <w:szCs w:val="32"/>
        </w:rPr>
        <w:t>происходит регистрация физиологических параметров организма (при помощи специальной аппаратуры) и преобразование их в компьютере в сигналы обратной связи, которые человек воспринимает в виде звукового или зрительного ряда.</w:t>
      </w:r>
    </w:p>
    <w:p w:rsidR="00E0699D" w:rsidRPr="00E0699D" w:rsidRDefault="00E0699D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 </w:t>
      </w:r>
      <w:r w:rsidR="007F3529"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 (</w:t>
      </w:r>
      <w:r w:rsid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2</w:t>
      </w:r>
      <w:r w:rsidR="007F3529"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 слайд</w:t>
      </w:r>
      <w:r w:rsid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) </w:t>
      </w:r>
      <w:r w:rsidRPr="00E0699D">
        <w:rPr>
          <w:rFonts w:ascii="Times New Roman" w:hAnsi="Times New Roman"/>
          <w:sz w:val="32"/>
          <w:szCs w:val="32"/>
        </w:rPr>
        <w:t>Аппаратура программы «Комфорт» включает в себя многофункциональный входной блок, прибор «</w:t>
      </w:r>
      <w:proofErr w:type="spellStart"/>
      <w:r w:rsidRPr="00E0699D">
        <w:rPr>
          <w:rFonts w:ascii="Times New Roman" w:hAnsi="Times New Roman"/>
          <w:sz w:val="32"/>
          <w:szCs w:val="32"/>
        </w:rPr>
        <w:t>Микарт</w:t>
      </w:r>
      <w:proofErr w:type="spellEnd"/>
      <w:r w:rsidRPr="00E0699D">
        <w:rPr>
          <w:rFonts w:ascii="Times New Roman" w:hAnsi="Times New Roman"/>
          <w:sz w:val="32"/>
          <w:szCs w:val="32"/>
        </w:rPr>
        <w:t xml:space="preserve">», который оснащен </w:t>
      </w:r>
      <w:proofErr w:type="spellStart"/>
      <w:r w:rsidRPr="00E0699D">
        <w:rPr>
          <w:rFonts w:ascii="Times New Roman" w:hAnsi="Times New Roman"/>
          <w:sz w:val="32"/>
          <w:szCs w:val="32"/>
        </w:rPr>
        <w:t>кардиодатчиками</w:t>
      </w:r>
      <w:proofErr w:type="spellEnd"/>
      <w:r w:rsidRPr="00E0699D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E0699D">
        <w:rPr>
          <w:rFonts w:ascii="Times New Roman" w:hAnsi="Times New Roman"/>
          <w:sz w:val="32"/>
          <w:szCs w:val="32"/>
        </w:rPr>
        <w:t>электромиографическим</w:t>
      </w:r>
      <w:proofErr w:type="spellEnd"/>
      <w:r w:rsidRPr="00E0699D">
        <w:rPr>
          <w:rFonts w:ascii="Times New Roman" w:hAnsi="Times New Roman"/>
          <w:sz w:val="32"/>
          <w:szCs w:val="32"/>
        </w:rPr>
        <w:t xml:space="preserve"> и температурным датчиками, посредством которых осуществляется прием и первичная обработка физиологических сигналов с тела человека во время диагностических процедур и сеансов </w:t>
      </w:r>
      <w:proofErr w:type="gramStart"/>
      <w:r w:rsidRPr="00E0699D">
        <w:rPr>
          <w:rFonts w:ascii="Times New Roman" w:hAnsi="Times New Roman"/>
          <w:sz w:val="32"/>
          <w:szCs w:val="32"/>
        </w:rPr>
        <w:t>по</w:t>
      </w:r>
      <w:proofErr w:type="gramEnd"/>
      <w:r w:rsidRPr="00E0699D">
        <w:rPr>
          <w:rFonts w:ascii="Times New Roman" w:hAnsi="Times New Roman"/>
          <w:sz w:val="32"/>
          <w:szCs w:val="32"/>
        </w:rPr>
        <w:t xml:space="preserve"> функциональному </w:t>
      </w:r>
      <w:proofErr w:type="spellStart"/>
      <w:r w:rsidRPr="00E0699D">
        <w:rPr>
          <w:rFonts w:ascii="Times New Roman" w:hAnsi="Times New Roman"/>
          <w:sz w:val="32"/>
          <w:szCs w:val="32"/>
        </w:rPr>
        <w:t>биоуправлению</w:t>
      </w:r>
      <w:proofErr w:type="spellEnd"/>
      <w:r w:rsidRPr="00E0699D">
        <w:rPr>
          <w:rFonts w:ascii="Times New Roman" w:hAnsi="Times New Roman"/>
          <w:sz w:val="32"/>
          <w:szCs w:val="32"/>
        </w:rPr>
        <w:t xml:space="preserve"> с внешней обратной связью. </w:t>
      </w:r>
    </w:p>
    <w:p w:rsidR="005975A1" w:rsidRPr="00174626" w:rsidRDefault="00E0699D" w:rsidP="005975A1">
      <w:pPr>
        <w:ind w:firstLine="360"/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Преимуществами данного метода перед традиционными методами коррекции являются: </w:t>
      </w:r>
    </w:p>
    <w:p w:rsidR="00E0699D" w:rsidRPr="00174626" w:rsidRDefault="00E0699D" w:rsidP="005975A1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>техническая и физиологическая безопасность (обеспечивается тем, что поток информации направлен от человека к прибору и в ходе снятия сигнала никакого физического воздействия на человека не оказывается)</w:t>
      </w:r>
    </w:p>
    <w:p w:rsidR="00E0699D" w:rsidRPr="00174626" w:rsidRDefault="00E0699D" w:rsidP="00E0699D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немедикаментозность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(метод позволяет использовать те внутренние механизмы адаптации организма, которые в условиях жизни оказываются нарушенными) </w:t>
      </w:r>
    </w:p>
    <w:p w:rsidR="00E0699D" w:rsidRPr="00174626" w:rsidRDefault="00E0699D" w:rsidP="00E0699D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полифункциональность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, комплексность (организм, являясь целостной системой, реагирует изменениями всех своих проявлений) </w:t>
      </w:r>
    </w:p>
    <w:p w:rsidR="00E0699D" w:rsidRPr="00174626" w:rsidRDefault="00E0699D" w:rsidP="00E0699D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>объективность</w:t>
      </w:r>
    </w:p>
    <w:p w:rsidR="00E0699D" w:rsidRPr="00174626" w:rsidRDefault="00E0699D" w:rsidP="00E0699D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«точность» направленности воздействия (метод ФБУ позволяет реализовать патогенетический подход к коррекции различных </w:t>
      </w:r>
      <w:r w:rsidRPr="00174626">
        <w:rPr>
          <w:rFonts w:ascii="Times New Roman" w:hAnsi="Times New Roman"/>
          <w:color w:val="000000" w:themeColor="text1"/>
          <w:sz w:val="32"/>
          <w:szCs w:val="32"/>
        </w:rPr>
        <w:lastRenderedPageBreak/>
        <w:t xml:space="preserve">нарушений, когда лечение направлено не на следствие, а на причину возникновения нарушений) </w:t>
      </w:r>
    </w:p>
    <w:p w:rsidR="00E0699D" w:rsidRPr="00174626" w:rsidRDefault="00E0699D" w:rsidP="00E0699D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краткосрочность обучения (за счет включения пациента в систему ФБУ, когда малейшие изменения состояния немедленно преобразуются в сигналы обратной связи, быстро формируется точный навык управления состоянием) </w:t>
      </w:r>
    </w:p>
    <w:p w:rsidR="00E0699D" w:rsidRPr="00174626" w:rsidRDefault="00E0699D" w:rsidP="00E0699D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32"/>
          <w:szCs w:val="32"/>
        </w:rPr>
      </w:pPr>
      <w:proofErr w:type="gram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долговременность действия (так как способы изменения состояния имеют значительную моторную составляющую, то навык закрепляется на уровне памяти тела, что и обеспечивает его длительное хранение в памяти.</w:t>
      </w:r>
      <w:proofErr w:type="gram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gram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Кроме того, в ходе формирования навыка обучается и сама нервная система, которая стремится самопроизвольно поддерживать наиболее благоприятный режим функционирования организма).</w:t>
      </w:r>
      <w:proofErr w:type="gramEnd"/>
    </w:p>
    <w:p w:rsidR="00E0699D" w:rsidRPr="00E0699D" w:rsidRDefault="00CA15F0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 (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3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 слайд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) </w:t>
      </w:r>
      <w:r w:rsidR="00E0699D" w:rsidRPr="00E0699D">
        <w:rPr>
          <w:rFonts w:ascii="Times New Roman" w:hAnsi="Times New Roman"/>
          <w:sz w:val="32"/>
          <w:szCs w:val="32"/>
        </w:rPr>
        <w:t xml:space="preserve"> Данная программа имеет несколько режимов: «</w:t>
      </w:r>
      <w:proofErr w:type="spellStart"/>
      <w:r w:rsidR="00E0699D" w:rsidRPr="00E0699D">
        <w:rPr>
          <w:rFonts w:ascii="Times New Roman" w:hAnsi="Times New Roman"/>
          <w:sz w:val="32"/>
          <w:szCs w:val="32"/>
        </w:rPr>
        <w:t>Карди</w:t>
      </w:r>
      <w:r>
        <w:rPr>
          <w:rFonts w:ascii="Times New Roman" w:hAnsi="Times New Roman"/>
          <w:sz w:val="32"/>
          <w:szCs w:val="32"/>
        </w:rPr>
        <w:t>о</w:t>
      </w:r>
      <w:proofErr w:type="spellEnd"/>
      <w:r>
        <w:rPr>
          <w:rFonts w:ascii="Times New Roman" w:hAnsi="Times New Roman"/>
          <w:sz w:val="32"/>
          <w:szCs w:val="32"/>
        </w:rPr>
        <w:t>», «Лого», «ЭМГ», «Температура</w:t>
      </w:r>
      <w:r w:rsidR="00E0699D" w:rsidRPr="00E0699D">
        <w:rPr>
          <w:rFonts w:ascii="Times New Roman" w:hAnsi="Times New Roman"/>
          <w:sz w:val="32"/>
          <w:szCs w:val="32"/>
        </w:rPr>
        <w:t>». В целях логопедической коррекци</w:t>
      </w:r>
      <w:r w:rsidR="005975A1">
        <w:rPr>
          <w:rFonts w:ascii="Times New Roman" w:hAnsi="Times New Roman"/>
          <w:sz w:val="32"/>
          <w:szCs w:val="32"/>
        </w:rPr>
        <w:t>и мы используем режимы: «</w:t>
      </w:r>
      <w:proofErr w:type="spellStart"/>
      <w:r w:rsidR="005975A1">
        <w:rPr>
          <w:rFonts w:ascii="Times New Roman" w:hAnsi="Times New Roman"/>
          <w:sz w:val="32"/>
          <w:szCs w:val="32"/>
        </w:rPr>
        <w:t>Кардио</w:t>
      </w:r>
      <w:proofErr w:type="spellEnd"/>
      <w:r w:rsidR="00E0699D" w:rsidRPr="00E0699D">
        <w:rPr>
          <w:rFonts w:ascii="Times New Roman" w:hAnsi="Times New Roman"/>
          <w:sz w:val="32"/>
          <w:szCs w:val="32"/>
        </w:rPr>
        <w:t xml:space="preserve">», «Лого», «ЭМГ». </w:t>
      </w:r>
    </w:p>
    <w:p w:rsidR="002771B6" w:rsidRDefault="00E0699D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>Част</w:t>
      </w:r>
      <w:r w:rsidR="005975A1">
        <w:rPr>
          <w:rFonts w:ascii="Times New Roman" w:hAnsi="Times New Roman"/>
          <w:sz w:val="32"/>
          <w:szCs w:val="32"/>
        </w:rPr>
        <w:t>о при обследовании мы слышим</w:t>
      </w:r>
      <w:r w:rsidRPr="00E0699D">
        <w:rPr>
          <w:rFonts w:ascii="Times New Roman" w:hAnsi="Times New Roman"/>
          <w:sz w:val="32"/>
          <w:szCs w:val="32"/>
        </w:rPr>
        <w:t xml:space="preserve"> невнятн</w:t>
      </w:r>
      <w:r w:rsidR="005975A1">
        <w:rPr>
          <w:rFonts w:ascii="Times New Roman" w:hAnsi="Times New Roman"/>
          <w:sz w:val="32"/>
          <w:szCs w:val="32"/>
        </w:rPr>
        <w:t>ую</w:t>
      </w:r>
      <w:r w:rsidRPr="00E0699D">
        <w:rPr>
          <w:rFonts w:ascii="Times New Roman" w:hAnsi="Times New Roman"/>
          <w:sz w:val="32"/>
          <w:szCs w:val="32"/>
        </w:rPr>
        <w:t xml:space="preserve"> невыразительн</w:t>
      </w:r>
      <w:r w:rsidR="005975A1">
        <w:rPr>
          <w:rFonts w:ascii="Times New Roman" w:hAnsi="Times New Roman"/>
          <w:sz w:val="32"/>
          <w:szCs w:val="32"/>
        </w:rPr>
        <w:t>ую</w:t>
      </w:r>
      <w:r w:rsidRPr="00E0699D">
        <w:rPr>
          <w:rFonts w:ascii="Times New Roman" w:hAnsi="Times New Roman"/>
          <w:sz w:val="32"/>
          <w:szCs w:val="32"/>
        </w:rPr>
        <w:t xml:space="preserve"> речь, плох</w:t>
      </w:r>
      <w:r w:rsidR="005975A1">
        <w:rPr>
          <w:rFonts w:ascii="Times New Roman" w:hAnsi="Times New Roman"/>
          <w:sz w:val="32"/>
          <w:szCs w:val="32"/>
        </w:rPr>
        <w:t>ую</w:t>
      </w:r>
      <w:r w:rsidRPr="00E0699D">
        <w:rPr>
          <w:rFonts w:ascii="Times New Roman" w:hAnsi="Times New Roman"/>
          <w:sz w:val="32"/>
          <w:szCs w:val="32"/>
        </w:rPr>
        <w:t xml:space="preserve"> дикци</w:t>
      </w:r>
      <w:r w:rsidR="005975A1">
        <w:rPr>
          <w:rFonts w:ascii="Times New Roman" w:hAnsi="Times New Roman"/>
          <w:sz w:val="32"/>
          <w:szCs w:val="32"/>
        </w:rPr>
        <w:t>ю</w:t>
      </w:r>
      <w:r w:rsidRPr="00E0699D">
        <w:rPr>
          <w:rFonts w:ascii="Times New Roman" w:hAnsi="Times New Roman"/>
          <w:sz w:val="32"/>
          <w:szCs w:val="32"/>
        </w:rPr>
        <w:t xml:space="preserve">. Как правило, это связано с одним из проявлений такого диагноза, как стертая дизартрия, при котором речевое дыхание развивается патологически. </w:t>
      </w:r>
    </w:p>
    <w:p w:rsidR="00E0699D" w:rsidRPr="00E0699D" w:rsidRDefault="002771B6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 (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4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 слайд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) </w:t>
      </w:r>
      <w:r w:rsidRPr="00E0699D">
        <w:rPr>
          <w:rFonts w:ascii="Times New Roman" w:hAnsi="Times New Roman"/>
          <w:sz w:val="32"/>
          <w:szCs w:val="32"/>
        </w:rPr>
        <w:t xml:space="preserve"> </w:t>
      </w:r>
      <w:r w:rsidR="00E0699D" w:rsidRPr="00E0699D">
        <w:rPr>
          <w:rFonts w:ascii="Times New Roman" w:hAnsi="Times New Roman"/>
          <w:sz w:val="32"/>
          <w:szCs w:val="32"/>
        </w:rPr>
        <w:t xml:space="preserve">Физиологическое дыхание детей со стертой дизартрией имеет свои особенности. Оно, как правило, поверхностное, </w:t>
      </w:r>
      <w:proofErr w:type="spellStart"/>
      <w:r w:rsidR="00E0699D" w:rsidRPr="00E0699D">
        <w:rPr>
          <w:rFonts w:ascii="Times New Roman" w:hAnsi="Times New Roman"/>
          <w:sz w:val="32"/>
          <w:szCs w:val="32"/>
        </w:rPr>
        <w:t>верхнереберного</w:t>
      </w:r>
      <w:proofErr w:type="spellEnd"/>
      <w:r w:rsidR="00E0699D" w:rsidRPr="00E0699D">
        <w:rPr>
          <w:rFonts w:ascii="Times New Roman" w:hAnsi="Times New Roman"/>
          <w:sz w:val="32"/>
          <w:szCs w:val="32"/>
        </w:rPr>
        <w:t xml:space="preserve"> типа, ритм его недостаточно устойчив, легко нарушается при физической и эмоциональной нагрузке. Объем легких у таких детей существенно ниже возрастной нормы. </w:t>
      </w:r>
    </w:p>
    <w:p w:rsidR="00E0699D" w:rsidRPr="00E0699D" w:rsidRDefault="00E0699D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В процессе речевого высказывания у них отмечаются задержки дыхания, судорожные сокращения мышц диафрагмы и грудной клетки, дополнительные вдохи. </w:t>
      </w:r>
    </w:p>
    <w:p w:rsidR="00E0699D" w:rsidRPr="00E0699D" w:rsidRDefault="00E0699D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Помимо возможности появления судорожной активности в мышцах дыхательного аппарата и нарушения речевого выдоха, у таких детей отмечается недостаточный объем вдыхаемого воздуха перед началом речевого высказывания, а также укороченный и нерационально используемый речевой выдох. </w:t>
      </w:r>
    </w:p>
    <w:p w:rsidR="00E0699D" w:rsidRPr="00E0699D" w:rsidRDefault="00E0699D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lastRenderedPageBreak/>
        <w:t>Произнесение отдельных слов происходит в разные фазы дыхания — как на вдохе, так и на выдохе.</w:t>
      </w:r>
    </w:p>
    <w:p w:rsidR="00E0699D" w:rsidRPr="00E0699D" w:rsidRDefault="00E0699D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 Важнейшие условия правильной речи — это плавный длительный выдох, четкая и ненапряженная артикуляция. </w:t>
      </w:r>
    </w:p>
    <w:p w:rsidR="00E0699D" w:rsidRPr="00E0699D" w:rsidRDefault="00E0699D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Учитывая факт, что ряд речевых нарушений имеет в своей симптоматике синдром нарушения физиологического и речевого дыхания, эта работа носит комплексный характер и включает в себя «постановку» правильного физиологического и речевого дыхания. </w:t>
      </w:r>
    </w:p>
    <w:p w:rsidR="00E0699D" w:rsidRPr="00E0699D" w:rsidRDefault="002771B6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 (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5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слайд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) </w:t>
      </w:r>
      <w:r w:rsidRPr="00E0699D">
        <w:rPr>
          <w:rFonts w:ascii="Times New Roman" w:hAnsi="Times New Roman"/>
          <w:sz w:val="32"/>
          <w:szCs w:val="32"/>
        </w:rPr>
        <w:t xml:space="preserve"> </w:t>
      </w:r>
      <w:r w:rsidR="00E0699D" w:rsidRPr="00E0699D">
        <w:rPr>
          <w:rFonts w:ascii="Times New Roman" w:hAnsi="Times New Roman"/>
          <w:sz w:val="32"/>
          <w:szCs w:val="32"/>
        </w:rPr>
        <w:t xml:space="preserve">Установлено, что наиболее правильным, удобным для речи является диафрагмально-реберное дыхание, когда вдох и выдох совершаются при участии диафрагмы и </w:t>
      </w:r>
      <w:proofErr w:type="spellStart"/>
      <w:proofErr w:type="gramStart"/>
      <w:r w:rsidR="00E0699D" w:rsidRPr="00E0699D">
        <w:rPr>
          <w:rFonts w:ascii="Times New Roman" w:hAnsi="Times New Roman"/>
          <w:sz w:val="32"/>
          <w:szCs w:val="32"/>
        </w:rPr>
        <w:t>межребер</w:t>
      </w:r>
      <w:proofErr w:type="spellEnd"/>
      <w:r w:rsidR="00E0699D" w:rsidRPr="00E0699D">
        <w:rPr>
          <w:rFonts w:ascii="Times New Roman" w:hAnsi="Times New Roman"/>
          <w:sz w:val="32"/>
          <w:szCs w:val="32"/>
        </w:rPr>
        <w:t>​</w:t>
      </w:r>
      <w:proofErr w:type="spellStart"/>
      <w:r w:rsidR="00E0699D" w:rsidRPr="00E0699D">
        <w:rPr>
          <w:rFonts w:ascii="Times New Roman" w:hAnsi="Times New Roman"/>
          <w:sz w:val="32"/>
          <w:szCs w:val="32"/>
        </w:rPr>
        <w:t>ных</w:t>
      </w:r>
      <w:proofErr w:type="spellEnd"/>
      <w:proofErr w:type="gramEnd"/>
      <w:r w:rsidR="00E0699D" w:rsidRPr="00E0699D">
        <w:rPr>
          <w:rFonts w:ascii="Times New Roman" w:hAnsi="Times New Roman"/>
          <w:sz w:val="32"/>
          <w:szCs w:val="32"/>
        </w:rPr>
        <w:t xml:space="preserve"> мышц. Активна нижняя, самая емкая часть легких. При диафрагмальном дыхании вдох спокойный, без усилия, осуществляется через нос, выдох плавный удлиненный, осуществляется через рот. </w:t>
      </w:r>
      <w:r w:rsidR="008F2861">
        <w:rPr>
          <w:rFonts w:ascii="Times New Roman" w:hAnsi="Times New Roman"/>
          <w:sz w:val="32"/>
          <w:szCs w:val="32"/>
        </w:rPr>
        <w:t>Верхние</w:t>
      </w:r>
      <w:r w:rsidR="00E0699D" w:rsidRPr="00E0699D">
        <w:rPr>
          <w:rFonts w:ascii="Times New Roman" w:hAnsi="Times New Roman"/>
          <w:sz w:val="32"/>
          <w:szCs w:val="32"/>
        </w:rPr>
        <w:t xml:space="preserve"> отделы грудной клетки, а также плечи практически </w:t>
      </w:r>
      <w:r w:rsidR="008F2861">
        <w:rPr>
          <w:rFonts w:ascii="Times New Roman" w:hAnsi="Times New Roman"/>
          <w:sz w:val="32"/>
          <w:szCs w:val="32"/>
        </w:rPr>
        <w:t>остаются</w:t>
      </w:r>
      <w:r w:rsidR="00E0699D" w:rsidRPr="00E0699D">
        <w:rPr>
          <w:rFonts w:ascii="Times New Roman" w:hAnsi="Times New Roman"/>
          <w:sz w:val="32"/>
          <w:szCs w:val="32"/>
        </w:rPr>
        <w:t xml:space="preserve"> неподвижными. Работу по формированию диафрагмального дыхания проводим в несколько этапов: </w:t>
      </w:r>
    </w:p>
    <w:p w:rsidR="00E0699D" w:rsidRPr="00E0699D" w:rsidRDefault="00945B17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 (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6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слайд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) </w:t>
      </w:r>
      <w:r w:rsidRPr="00E0699D">
        <w:rPr>
          <w:rFonts w:ascii="Times New Roman" w:hAnsi="Times New Roman"/>
          <w:sz w:val="32"/>
          <w:szCs w:val="32"/>
        </w:rPr>
        <w:t xml:space="preserve">  </w:t>
      </w:r>
      <w:r w:rsidR="00E0699D" w:rsidRPr="00E0699D">
        <w:rPr>
          <w:rFonts w:ascii="Times New Roman" w:hAnsi="Times New Roman"/>
          <w:b/>
          <w:sz w:val="32"/>
          <w:szCs w:val="32"/>
        </w:rPr>
        <w:t>1 этап</w:t>
      </w:r>
      <w:r w:rsidR="00E0699D" w:rsidRPr="00E0699D">
        <w:rPr>
          <w:rFonts w:ascii="Times New Roman" w:hAnsi="Times New Roman"/>
          <w:sz w:val="32"/>
          <w:szCs w:val="32"/>
        </w:rPr>
        <w:t>. Диагностический этап (1-2 занятия). Первичная физиологическая диагностика состоит из регистрации физиологических показателей в состоянии относительного покоя. По результатам диагностических сеансов рассчитывается прогресс показателей. Диаграммы прогресса показателей могут дать информацию об эффективности применения тех или иных коррекционных приемов, а также об общей динамике состояния ребенка. При построении диаграмм учитываются следующие параметры:</w:t>
      </w:r>
    </w:p>
    <w:p w:rsidR="00E0699D" w:rsidRPr="00E0699D" w:rsidRDefault="00E0699D" w:rsidP="00E0699D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минимальный пульс; </w:t>
      </w:r>
    </w:p>
    <w:p w:rsidR="00E0699D" w:rsidRPr="00E0699D" w:rsidRDefault="00E0699D" w:rsidP="00E0699D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средний пульс; </w:t>
      </w:r>
    </w:p>
    <w:p w:rsidR="00E0699D" w:rsidRPr="00E0699D" w:rsidRDefault="00E0699D" w:rsidP="00E0699D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максимальный пульс; </w:t>
      </w:r>
    </w:p>
    <w:p w:rsidR="00E0699D" w:rsidRPr="00E0699D" w:rsidRDefault="00E0699D" w:rsidP="00E0699D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>дыхание/мин. (число дыханий в минуту);</w:t>
      </w:r>
    </w:p>
    <w:p w:rsidR="00E0699D" w:rsidRPr="00E0699D" w:rsidRDefault="00E0699D" w:rsidP="00E0699D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>вдох/выдох (отношение длительности вдоха к длительности выдоха).</w:t>
      </w:r>
    </w:p>
    <w:p w:rsidR="00E0699D" w:rsidRPr="00E0699D" w:rsidRDefault="008F2861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lastRenderedPageBreak/>
        <w:t xml:space="preserve">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 (</w:t>
      </w:r>
      <w:r w:rsidR="00945B17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7</w:t>
      </w:r>
      <w:r w:rsidR="00A475A6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,8,9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слайд</w:t>
      </w:r>
      <w:r w:rsidR="00A475A6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ы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) </w:t>
      </w:r>
      <w:r w:rsidRPr="00E0699D">
        <w:rPr>
          <w:rFonts w:ascii="Times New Roman" w:hAnsi="Times New Roman"/>
          <w:sz w:val="32"/>
          <w:szCs w:val="32"/>
        </w:rPr>
        <w:t xml:space="preserve"> </w:t>
      </w:r>
      <w:r w:rsidR="00E0699D" w:rsidRPr="00E0699D">
        <w:rPr>
          <w:rFonts w:ascii="Times New Roman" w:hAnsi="Times New Roman"/>
          <w:sz w:val="32"/>
          <w:szCs w:val="32"/>
        </w:rPr>
        <w:t xml:space="preserve"> В процессе наблюдения определяем тип дыхания ребенка. Существуют три основных типа дыхания: верхнее дыхание (ключичное), среднее дыхание (реберное или грудное), нижнее дыхание (брюшное или диафрагмальное). При верхнем дыхании расширяются ребра, поднимаются плечи. При среднем дыхании раздвигаются </w:t>
      </w:r>
      <w:proofErr w:type="gramStart"/>
      <w:r w:rsidR="00E0699D" w:rsidRPr="00E0699D">
        <w:rPr>
          <w:rFonts w:ascii="Times New Roman" w:hAnsi="Times New Roman"/>
          <w:sz w:val="32"/>
          <w:szCs w:val="32"/>
        </w:rPr>
        <w:t>ребра</w:t>
      </w:r>
      <w:proofErr w:type="gramEnd"/>
      <w:r w:rsidR="00E0699D" w:rsidRPr="00E0699D">
        <w:rPr>
          <w:rFonts w:ascii="Times New Roman" w:hAnsi="Times New Roman"/>
          <w:sz w:val="32"/>
          <w:szCs w:val="32"/>
        </w:rPr>
        <w:t xml:space="preserve"> и расширяется грудь.</w:t>
      </w:r>
    </w:p>
    <w:p w:rsidR="00E0699D" w:rsidRPr="00174626" w:rsidRDefault="00E0699D" w:rsidP="00E0699D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 Если у ребенка верхнее дыхание, то необходимо сначала сформировать навык общей мышечной релаксации и обучить координированному управлению мышечным напряжением. Для достижения данной цели мы используем сеанс ЭМГ и ЭМГ — </w:t>
      </w:r>
      <w:r w:rsidRPr="00174626">
        <w:rPr>
          <w:rFonts w:ascii="Times New Roman" w:hAnsi="Times New Roman"/>
          <w:color w:val="000000" w:themeColor="text1"/>
          <w:sz w:val="32"/>
          <w:szCs w:val="32"/>
        </w:rPr>
        <w:t>Джекобсон.</w:t>
      </w:r>
    </w:p>
    <w:p w:rsidR="00E0699D" w:rsidRPr="00174626" w:rsidRDefault="00E0699D" w:rsidP="00E0699D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Суть тренировки состоит в том, что в течение коротких промежутков времени производится максимально возможное напряжение мышцы с тем, чтобы потом добиться максимального расслабления. Для этого используется установка датчиков на 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трапецевидную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мышцу. Электроды на 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трапецевидной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мышце располагаются последовательно по ходу мышечных волокон на расстоянии 2-х сантиметров друг от друга. На экране мы видим 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миограмму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, т.е. графическое изображение биоэлектрической активности мышц. </w:t>
      </w:r>
    </w:p>
    <w:p w:rsidR="00E0699D" w:rsidRPr="00174626" w:rsidRDefault="00E0699D" w:rsidP="00E0699D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Суть тренировки состоит в том, что в течение коротких промежутков времени («фаз работы», обычно 3 сек.) производится максимально возможное напряжение мышцы с тем, чтобы во время «фазы отдыха» (обычно 5 сек.) достичь максимальной релаксации. </w:t>
      </w:r>
    </w:p>
    <w:p w:rsidR="00E0699D" w:rsidRPr="00174626" w:rsidRDefault="00E0699D" w:rsidP="00E0699D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>Визуальная обратная связь может иметь пять режимов:</w:t>
      </w:r>
    </w:p>
    <w:p w:rsidR="00E0699D" w:rsidRPr="00174626" w:rsidRDefault="00E0699D" w:rsidP="00E0699D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>«Индикатор»,</w:t>
      </w:r>
    </w:p>
    <w:p w:rsidR="00E0699D" w:rsidRPr="00174626" w:rsidRDefault="00E0699D" w:rsidP="00E0699D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«Слайды», </w:t>
      </w:r>
    </w:p>
    <w:p w:rsidR="00E0699D" w:rsidRPr="00174626" w:rsidRDefault="00E0699D" w:rsidP="00E0699D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«Преобразование», </w:t>
      </w:r>
    </w:p>
    <w:p w:rsidR="00E0699D" w:rsidRPr="00174626" w:rsidRDefault="00E0699D" w:rsidP="00E0699D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>«Прозрачность»,</w:t>
      </w:r>
    </w:p>
    <w:p w:rsidR="00E0699D" w:rsidRPr="00174626" w:rsidRDefault="00E0699D" w:rsidP="00E0699D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>«Полоса».</w:t>
      </w:r>
    </w:p>
    <w:p w:rsidR="00E0699D" w:rsidRPr="00174626" w:rsidRDefault="00E0699D" w:rsidP="00E0699D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lastRenderedPageBreak/>
        <w:t xml:space="preserve"> Применение сеанса позволяет сформировать навык общей мышечной релаксации и обучить координированному управлению мышечным напряжением.</w:t>
      </w:r>
    </w:p>
    <w:p w:rsidR="00E0699D" w:rsidRPr="00174626" w:rsidRDefault="00E0699D" w:rsidP="00E0699D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Зрительная обратная связь представлена следующими режимами:</w:t>
      </w:r>
    </w:p>
    <w:p w:rsidR="00E0699D" w:rsidRPr="00174626" w:rsidRDefault="00E0699D" w:rsidP="00E0699D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32"/>
          <w:szCs w:val="32"/>
        </w:rPr>
      </w:pPr>
      <w:proofErr w:type="gramStart"/>
      <w:r w:rsidRPr="00174626">
        <w:rPr>
          <w:rFonts w:ascii="Times New Roman" w:hAnsi="Times New Roman"/>
          <w:color w:val="000000" w:themeColor="text1"/>
          <w:sz w:val="32"/>
          <w:szCs w:val="32"/>
        </w:rPr>
        <w:t>«Индикатор» (задачей обучаемого является в режиме «повышение напряжения» поднимать столбик индикатора выше установленной черты, а в режиме «понижение напряжения» снижать столбик ниже обозначенного уровня.</w:t>
      </w:r>
      <w:proofErr w:type="gram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После того, как ребенок усвоил технологию работы с мышечным напряжением и успешно справляется с заданием, можно перейти к другим режимам работы:</w:t>
      </w:r>
    </w:p>
    <w:p w:rsidR="00E0699D" w:rsidRPr="00174626" w:rsidRDefault="00E0699D" w:rsidP="00E0699D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>«Полоса»,</w:t>
      </w:r>
    </w:p>
    <w:p w:rsidR="00E0699D" w:rsidRPr="00174626" w:rsidRDefault="00E0699D" w:rsidP="00E0699D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«Слайды», </w:t>
      </w:r>
    </w:p>
    <w:p w:rsidR="00E0699D" w:rsidRPr="00174626" w:rsidRDefault="00E0699D" w:rsidP="00E0699D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«Прозрачность». В качестве обратной связи здесь выступает открытие, смена, «проявление» изображений. </w:t>
      </w:r>
    </w:p>
    <w:p w:rsidR="00E0699D" w:rsidRPr="00E0699D" w:rsidRDefault="00471640" w:rsidP="00E0699D">
      <w:pPr>
        <w:rPr>
          <w:rFonts w:ascii="Times New Roman" w:hAnsi="Times New Roman"/>
          <w:sz w:val="32"/>
          <w:szCs w:val="32"/>
        </w:rPr>
      </w:pP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(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10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слайд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) </w:t>
      </w:r>
      <w:r w:rsidRPr="00E0699D">
        <w:rPr>
          <w:rFonts w:ascii="Times New Roman" w:hAnsi="Times New Roman"/>
          <w:sz w:val="32"/>
          <w:szCs w:val="32"/>
        </w:rPr>
        <w:t xml:space="preserve">  </w:t>
      </w:r>
      <w:r w:rsidR="00E0699D" w:rsidRPr="00E0699D">
        <w:rPr>
          <w:rFonts w:ascii="Times New Roman" w:hAnsi="Times New Roman"/>
          <w:b/>
          <w:sz w:val="32"/>
          <w:szCs w:val="32"/>
        </w:rPr>
        <w:t>2 этап.</w:t>
      </w:r>
      <w:r w:rsidR="00E0699D" w:rsidRPr="00E0699D">
        <w:rPr>
          <w:rFonts w:ascii="Times New Roman" w:hAnsi="Times New Roman"/>
          <w:sz w:val="32"/>
          <w:szCs w:val="32"/>
        </w:rPr>
        <w:t xml:space="preserve"> Формирование нового устойчивого навыка диафрагмального дыхания с удлиненным плавным выдохом (7-8 занятий). Данный вид тренинга состоит </w:t>
      </w:r>
      <w:proofErr w:type="gramStart"/>
      <w:r w:rsidR="00E0699D" w:rsidRPr="00E0699D">
        <w:rPr>
          <w:rFonts w:ascii="Times New Roman" w:hAnsi="Times New Roman"/>
          <w:sz w:val="32"/>
          <w:szCs w:val="32"/>
        </w:rPr>
        <w:t>из</w:t>
      </w:r>
      <w:proofErr w:type="gramEnd"/>
      <w:r w:rsidR="00E0699D" w:rsidRPr="00E0699D">
        <w:rPr>
          <w:rFonts w:ascii="Times New Roman" w:hAnsi="Times New Roman"/>
          <w:sz w:val="32"/>
          <w:szCs w:val="32"/>
        </w:rPr>
        <w:t xml:space="preserve">: </w:t>
      </w:r>
    </w:p>
    <w:p w:rsidR="00E0699D" w:rsidRPr="00E0699D" w:rsidRDefault="00E0699D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>а) обучение новому навыку диафрагмального дыхания под субъективным контролем (1-2 занятия);</w:t>
      </w:r>
    </w:p>
    <w:p w:rsidR="00E0699D" w:rsidRPr="00E0699D" w:rsidRDefault="00E0699D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 Формирование </w:t>
      </w:r>
      <w:proofErr w:type="spellStart"/>
      <w:proofErr w:type="gramStart"/>
      <w:r w:rsidRPr="00E0699D">
        <w:rPr>
          <w:rFonts w:ascii="Times New Roman" w:hAnsi="Times New Roman"/>
          <w:sz w:val="32"/>
          <w:szCs w:val="32"/>
        </w:rPr>
        <w:t>диафрагмаль</w:t>
      </w:r>
      <w:proofErr w:type="spellEnd"/>
      <w:r w:rsidRPr="00E0699D">
        <w:rPr>
          <w:rFonts w:ascii="Times New Roman" w:hAnsi="Times New Roman"/>
          <w:sz w:val="32"/>
          <w:szCs w:val="32"/>
        </w:rPr>
        <w:t>​</w:t>
      </w:r>
      <w:proofErr w:type="spellStart"/>
      <w:r w:rsidRPr="00E0699D">
        <w:rPr>
          <w:rFonts w:ascii="Times New Roman" w:hAnsi="Times New Roman"/>
          <w:sz w:val="32"/>
          <w:szCs w:val="32"/>
        </w:rPr>
        <w:t>ного</w:t>
      </w:r>
      <w:proofErr w:type="spellEnd"/>
      <w:proofErr w:type="gramEnd"/>
      <w:r w:rsidRPr="00E0699D">
        <w:rPr>
          <w:rFonts w:ascii="Times New Roman" w:hAnsi="Times New Roman"/>
          <w:sz w:val="32"/>
          <w:szCs w:val="32"/>
        </w:rPr>
        <w:t xml:space="preserve"> дыхания необходимо проводить на начальном этапе в положении лежа. В этом положении мышцы всего тела слегка расслабляются, и диафрагмальное дыхание без дополнительных инструкций устанавливается автоматически. Ребенок находится в положении лежа. Одну руку положить на грудь, вторую на живот. Внимание ребенка обращается на то, что его живот «хорошо дышит».</w:t>
      </w:r>
    </w:p>
    <w:p w:rsidR="00E0699D" w:rsidRPr="00174626" w:rsidRDefault="00E0699D" w:rsidP="00E0699D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 Можно положить на </w:t>
      </w:r>
      <w:r w:rsidR="005975A1">
        <w:rPr>
          <w:rFonts w:ascii="Times New Roman" w:hAnsi="Times New Roman"/>
          <w:sz w:val="32"/>
          <w:szCs w:val="32"/>
        </w:rPr>
        <w:t xml:space="preserve">живот </w:t>
      </w:r>
      <w:r w:rsidRPr="00E0699D">
        <w:rPr>
          <w:rFonts w:ascii="Times New Roman" w:hAnsi="Times New Roman"/>
          <w:sz w:val="32"/>
          <w:szCs w:val="32"/>
        </w:rPr>
        <w:t xml:space="preserve">игрушку для привлечения внимания: «Покачаем зайчика» и т.п. Это упражнение длится в среднем 2—3 минуты. Упражнение должно </w:t>
      </w:r>
      <w:r w:rsidR="005975A1">
        <w:rPr>
          <w:rFonts w:ascii="Times New Roman" w:hAnsi="Times New Roman"/>
          <w:sz w:val="32"/>
          <w:szCs w:val="32"/>
        </w:rPr>
        <w:t>выполняться</w:t>
      </w:r>
      <w:r w:rsidRPr="00E0699D">
        <w:rPr>
          <w:rFonts w:ascii="Times New Roman" w:hAnsi="Times New Roman"/>
          <w:sz w:val="32"/>
          <w:szCs w:val="32"/>
        </w:rPr>
        <w:t xml:space="preserve"> без усилий, чтобы избежать гипервентиляции и повышения мышечного тонуса.</w:t>
      </w:r>
      <w:r w:rsidR="001E46EF" w:rsidRPr="001E46EF">
        <w:t xml:space="preserve"> </w:t>
      </w:r>
      <w:r w:rsidR="001E46EF" w:rsidRPr="001E46EF">
        <w:rPr>
          <w:rFonts w:ascii="Times New Roman" w:hAnsi="Times New Roman"/>
          <w:sz w:val="32"/>
          <w:szCs w:val="32"/>
        </w:rPr>
        <w:t xml:space="preserve"> </w:t>
      </w:r>
      <w:r w:rsidR="001E46EF">
        <w:rPr>
          <w:rFonts w:ascii="Times New Roman" w:hAnsi="Times New Roman"/>
          <w:sz w:val="32"/>
          <w:szCs w:val="32"/>
        </w:rPr>
        <w:t xml:space="preserve">Можно предложить </w:t>
      </w:r>
      <w:r w:rsidR="001E46EF" w:rsidRPr="001E46EF">
        <w:rPr>
          <w:rFonts w:ascii="Times New Roman" w:hAnsi="Times New Roman"/>
          <w:sz w:val="32"/>
          <w:szCs w:val="32"/>
        </w:rPr>
        <w:t>ребенк</w:t>
      </w:r>
      <w:r w:rsidR="001E46EF">
        <w:rPr>
          <w:rFonts w:ascii="Times New Roman" w:hAnsi="Times New Roman"/>
          <w:sz w:val="32"/>
          <w:szCs w:val="32"/>
        </w:rPr>
        <w:t>у</w:t>
      </w:r>
      <w:r w:rsidR="001E46EF" w:rsidRPr="001E46EF">
        <w:rPr>
          <w:rFonts w:ascii="Times New Roman" w:hAnsi="Times New Roman"/>
          <w:sz w:val="32"/>
          <w:szCs w:val="32"/>
        </w:rPr>
        <w:t xml:space="preserve"> представить, что у него в животике воздушный шарик, который на вдохе надувается, а на выдохе – сдувается. Так </w:t>
      </w:r>
      <w:r w:rsidR="001E46EF" w:rsidRPr="001E46EF">
        <w:rPr>
          <w:rFonts w:ascii="Times New Roman" w:hAnsi="Times New Roman"/>
          <w:sz w:val="32"/>
          <w:szCs w:val="32"/>
        </w:rPr>
        <w:lastRenderedPageBreak/>
        <w:t>же можно представить, что животик – это морские волны. Положить на живот кораблик, который на вдохе будет подниматься, а на выдохе опускаться, как будто он плывет по волнам. Далее для детей будут интересны игры с бумажными заготовками на ниточках (рыбки, бабочки, стрекоз</w:t>
      </w:r>
      <w:r w:rsidR="001E46EF">
        <w:rPr>
          <w:rFonts w:ascii="Times New Roman" w:hAnsi="Times New Roman"/>
          <w:sz w:val="32"/>
          <w:szCs w:val="32"/>
        </w:rPr>
        <w:t>ы</w:t>
      </w:r>
      <w:r w:rsidR="001E46EF" w:rsidRPr="001E46EF">
        <w:rPr>
          <w:rFonts w:ascii="Times New Roman" w:hAnsi="Times New Roman"/>
          <w:sz w:val="32"/>
          <w:szCs w:val="32"/>
        </w:rPr>
        <w:t xml:space="preserve">, птички, листочки, самолетики и т.д.), которые будут перемещаться, взлетать при длительном диафрагмальном выдохе ребенка на них. Здесь можно рекомендовать использовать пособие С.В.Леоновой «Живые картинки» из серии «Игротека речевых игр». Когда у детей появится навык координированного диафрагмального дыхания, можно </w:t>
      </w:r>
      <w:r w:rsidR="001E46EF" w:rsidRPr="00174626">
        <w:rPr>
          <w:rFonts w:ascii="Times New Roman" w:hAnsi="Times New Roman"/>
          <w:color w:val="000000" w:themeColor="text1"/>
          <w:sz w:val="32"/>
          <w:szCs w:val="32"/>
        </w:rPr>
        <w:t>приступать к работе за компьютером с внешней обратной связью.</w:t>
      </w:r>
    </w:p>
    <w:p w:rsidR="00E0699D" w:rsidRPr="00174626" w:rsidRDefault="00E0699D" w:rsidP="00E0699D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В дальнейшем для тренировки диафрагмального </w:t>
      </w:r>
      <w:proofErr w:type="spellStart"/>
      <w:proofErr w:type="gram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ды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>​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хания</w:t>
      </w:r>
      <w:proofErr w:type="spellEnd"/>
      <w:proofErr w:type="gram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, его силы и длительности используют различные игровые приемы. При этом должны быть учтены </w:t>
      </w:r>
      <w:proofErr w:type="gramStart"/>
      <w:r w:rsidRPr="00174626">
        <w:rPr>
          <w:rFonts w:ascii="Times New Roman" w:hAnsi="Times New Roman"/>
          <w:color w:val="000000" w:themeColor="text1"/>
          <w:sz w:val="32"/>
          <w:szCs w:val="32"/>
        </w:rPr>
        <w:t>следую​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щие</w:t>
      </w:r>
      <w:proofErr w:type="spellEnd"/>
      <w:proofErr w:type="gram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методические указания: </w:t>
      </w:r>
    </w:p>
    <w:p w:rsidR="00E0699D" w:rsidRPr="00174626" w:rsidRDefault="00E0699D" w:rsidP="00E0699D">
      <w:pPr>
        <w:pStyle w:val="a3"/>
        <w:numPr>
          <w:ilvl w:val="0"/>
          <w:numId w:val="5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Дыхательные упражнения должны быть </w:t>
      </w:r>
      <w:proofErr w:type="spellStart"/>
      <w:proofErr w:type="gram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организо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>​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ваны</w:t>
      </w:r>
      <w:proofErr w:type="spellEnd"/>
      <w:proofErr w:type="gram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таким образом, чтобы ребенок не фиксировал 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внима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>​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ние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на процессе вдоха и выдоха. </w:t>
      </w:r>
    </w:p>
    <w:p w:rsidR="00E0699D" w:rsidRPr="00174626" w:rsidRDefault="00E0699D" w:rsidP="00E0699D">
      <w:pPr>
        <w:pStyle w:val="a3"/>
        <w:numPr>
          <w:ilvl w:val="0"/>
          <w:numId w:val="5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Для детей  дыхательные </w:t>
      </w:r>
      <w:proofErr w:type="spellStart"/>
      <w:proofErr w:type="gramStart"/>
      <w:r w:rsidRPr="00174626">
        <w:rPr>
          <w:rFonts w:ascii="Times New Roman" w:hAnsi="Times New Roman"/>
          <w:color w:val="000000" w:themeColor="text1"/>
          <w:sz w:val="32"/>
          <w:szCs w:val="32"/>
        </w:rPr>
        <w:t>уп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>​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ражнения</w:t>
      </w:r>
      <w:proofErr w:type="spellEnd"/>
      <w:proofErr w:type="gram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организуются в виде игры так, чтобы ребенок непроизвольно мог сделать более глубокий вдох и более длительный выдох.</w:t>
      </w:r>
    </w:p>
    <w:p w:rsidR="00E0699D" w:rsidRPr="00174626" w:rsidRDefault="00E0699D" w:rsidP="00E0699D">
      <w:pPr>
        <w:pStyle w:val="a3"/>
        <w:numPr>
          <w:ilvl w:val="0"/>
          <w:numId w:val="5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Все упражнения на тренировку речевого дыхания связаны с выполнением двух основных движений: руки из положения «в стороны» движутся «кпереди» с </w:t>
      </w:r>
      <w:proofErr w:type="spellStart"/>
      <w:proofErr w:type="gram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обхва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>​том</w:t>
      </w:r>
      <w:proofErr w:type="gram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грудной клетки или из положения «вверху» движутся вниз. Движения корпусом, как правило, связаны с </w:t>
      </w:r>
      <w:proofErr w:type="gram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gram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​клоном вниз или в стороны. Большинство упражнений для детей дошкольного возраста включают выдох с произнесением согласных (в основном щелевых) или фонацией гласных звуков, что </w:t>
      </w:r>
      <w:proofErr w:type="gram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по​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зволяет</w:t>
      </w:r>
      <w:proofErr w:type="spellEnd"/>
      <w:proofErr w:type="gram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логопеду на слух контролировать длительность и непрерывность выдоха. </w:t>
      </w:r>
    </w:p>
    <w:p w:rsidR="00E0699D" w:rsidRPr="00174626" w:rsidRDefault="00E0699D" w:rsidP="00E0699D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Так же предлагаем использовать следующие упражнения: </w:t>
      </w:r>
    </w:p>
    <w:p w:rsidR="00E0699D" w:rsidRPr="00174626" w:rsidRDefault="00E0699D" w:rsidP="00E0699D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  <w:u w:val="single"/>
        </w:rPr>
        <w:t>«Накачать шину»</w:t>
      </w: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Детям предлагают накачать «лопнувшую шину». Дети «сжимают» перед грудью руки в кулаки, взяв </w:t>
      </w:r>
      <w:proofErr w:type="spellStart"/>
      <w:proofErr w:type="gram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воображае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>​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мую</w:t>
      </w:r>
      <w:proofErr w:type="spellEnd"/>
      <w:proofErr w:type="gram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174626">
        <w:rPr>
          <w:rFonts w:ascii="Times New Roman" w:hAnsi="Times New Roman"/>
          <w:color w:val="000000" w:themeColor="text1"/>
          <w:sz w:val="32"/>
          <w:szCs w:val="32"/>
        </w:rPr>
        <w:lastRenderedPageBreak/>
        <w:t xml:space="preserve">ручку «насоса». Медленный наклон вперед </w:t>
      </w:r>
      <w:proofErr w:type="spellStart"/>
      <w:proofErr w:type="gramStart"/>
      <w:r w:rsidRPr="00174626">
        <w:rPr>
          <w:rFonts w:ascii="Times New Roman" w:hAnsi="Times New Roman"/>
          <w:color w:val="000000" w:themeColor="text1"/>
          <w:sz w:val="32"/>
          <w:szCs w:val="32"/>
        </w:rPr>
        <w:t>сопро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>​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вождается</w:t>
      </w:r>
      <w:proofErr w:type="spellEnd"/>
      <w:proofErr w:type="gram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выдохом на звук «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с-с-с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». При выпрямлении вдох происходит непроизвольно. </w:t>
      </w:r>
    </w:p>
    <w:p w:rsidR="00E0699D" w:rsidRPr="00174626" w:rsidRDefault="00E0699D" w:rsidP="00E0699D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  <w:u w:val="single"/>
        </w:rPr>
        <w:t>«Воздушный шар»</w:t>
      </w: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Выполнение упражнения аналогично упражнению «Лопнула шина», но во время выдоха дети произносят звук «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ф-ф-ф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». «Жук жужжит» Исходное положение: руки поднять в стороны и </w:t>
      </w:r>
      <w:proofErr w:type="gram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не​много</w:t>
      </w:r>
      <w:proofErr w:type="gram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отвести назад, словно крылья. Выдыхая, дети </w:t>
      </w:r>
      <w:proofErr w:type="gram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про​износят</w:t>
      </w:r>
      <w:proofErr w:type="gram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«ж-ж-ж», опуская руки вниз. Занимая исходное положение, дети непроизвольно делают вдох.</w:t>
      </w:r>
    </w:p>
    <w:p w:rsidR="00E0699D" w:rsidRPr="00174626" w:rsidRDefault="00E0699D" w:rsidP="00E0699D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  <w:u w:val="single"/>
        </w:rPr>
        <w:t xml:space="preserve"> «Гуси»</w:t>
      </w: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Исходное положение: руки поставить на пояс. Мед​ленно наклонить туловище вперед, не опуская голову вниз. Произнести протяжно «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Г-а-</w:t>
      </w:r>
      <w:proofErr w:type="gram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а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>-</w:t>
      </w:r>
      <w:proofErr w:type="gramEnd"/>
      <w:r w:rsidRPr="00174626">
        <w:rPr>
          <w:rFonts w:ascii="Times New Roman" w:hAnsi="Times New Roman"/>
          <w:color w:val="000000" w:themeColor="text1"/>
          <w:sz w:val="32"/>
          <w:szCs w:val="32"/>
        </w:rPr>
        <w:t>». Принимая исход​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ное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 положение, сделать вдох. И т.п. </w:t>
      </w:r>
    </w:p>
    <w:p w:rsidR="00E0699D" w:rsidRPr="00174626" w:rsidRDefault="00E0699D" w:rsidP="00E0699D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На этом же этапе можно использовать парадоксальную гимнастику А.Н. </w:t>
      </w:r>
      <w:proofErr w:type="spellStart"/>
      <w:r w:rsidRPr="00174626">
        <w:rPr>
          <w:rFonts w:ascii="Times New Roman" w:hAnsi="Times New Roman"/>
          <w:color w:val="000000" w:themeColor="text1"/>
          <w:sz w:val="32"/>
          <w:szCs w:val="32"/>
        </w:rPr>
        <w:t>Стрельниковой</w:t>
      </w:r>
      <w:proofErr w:type="spellEnd"/>
      <w:r w:rsidRPr="00174626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</w:p>
    <w:p w:rsidR="00E0699D" w:rsidRPr="00E0699D" w:rsidRDefault="00E0699D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б) выработки нового навыка диафрагмального дыхания с внешней обратной связью (4-5 занятий); </w:t>
      </w:r>
    </w:p>
    <w:p w:rsidR="00E0699D" w:rsidRPr="00E0699D" w:rsidRDefault="00471640" w:rsidP="00E0699D">
      <w:pPr>
        <w:rPr>
          <w:rFonts w:ascii="Times New Roman" w:hAnsi="Times New Roman"/>
          <w:sz w:val="32"/>
          <w:szCs w:val="32"/>
        </w:rPr>
      </w:pP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(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11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слайд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) </w:t>
      </w:r>
      <w:r w:rsidRPr="00E0699D">
        <w:rPr>
          <w:rFonts w:ascii="Times New Roman" w:hAnsi="Times New Roman"/>
          <w:sz w:val="32"/>
          <w:szCs w:val="32"/>
        </w:rPr>
        <w:t xml:space="preserve">  </w:t>
      </w:r>
      <w:r w:rsidR="00E0699D" w:rsidRPr="00E0699D">
        <w:rPr>
          <w:rFonts w:ascii="Times New Roman" w:hAnsi="Times New Roman"/>
          <w:sz w:val="32"/>
          <w:szCs w:val="32"/>
        </w:rPr>
        <w:t xml:space="preserve">На данном этапе приступаем к работе на тренажере «Комфорт Лого» сеанс Дыхание, </w:t>
      </w:r>
      <w:proofErr w:type="spellStart"/>
      <w:r w:rsidR="00E0699D" w:rsidRPr="00E0699D">
        <w:rPr>
          <w:rFonts w:ascii="Times New Roman" w:hAnsi="Times New Roman"/>
          <w:sz w:val="32"/>
          <w:szCs w:val="32"/>
        </w:rPr>
        <w:t>Кардио</w:t>
      </w:r>
      <w:proofErr w:type="spellEnd"/>
      <w:r w:rsidR="00E0699D" w:rsidRPr="00E0699D">
        <w:rPr>
          <w:rFonts w:ascii="Times New Roman" w:hAnsi="Times New Roman"/>
          <w:sz w:val="32"/>
          <w:szCs w:val="32"/>
        </w:rPr>
        <w:t xml:space="preserve">, который предназначен для обучения диафрагмальному дыханию. Здесь используется </w:t>
      </w:r>
      <w:proofErr w:type="spellStart"/>
      <w:r w:rsidR="00E0699D" w:rsidRPr="00E0699D">
        <w:rPr>
          <w:rFonts w:ascii="Times New Roman" w:hAnsi="Times New Roman"/>
          <w:sz w:val="32"/>
          <w:szCs w:val="32"/>
        </w:rPr>
        <w:t>тренинговый</w:t>
      </w:r>
      <w:proofErr w:type="spellEnd"/>
      <w:r w:rsidR="00E0699D" w:rsidRPr="00E0699D">
        <w:rPr>
          <w:rFonts w:ascii="Times New Roman" w:hAnsi="Times New Roman"/>
          <w:sz w:val="32"/>
          <w:szCs w:val="32"/>
        </w:rPr>
        <w:t xml:space="preserve"> сюжет «Индикатор». В центре экрана расположен вертикальный столбец, высота которого пропорциональна текущему значению пульса. Если ребенок дышит </w:t>
      </w:r>
      <w:proofErr w:type="spellStart"/>
      <w:r w:rsidR="00E0699D" w:rsidRPr="00E0699D">
        <w:rPr>
          <w:rFonts w:ascii="Times New Roman" w:hAnsi="Times New Roman"/>
          <w:sz w:val="32"/>
          <w:szCs w:val="32"/>
        </w:rPr>
        <w:t>диафрагмально</w:t>
      </w:r>
      <w:proofErr w:type="spellEnd"/>
      <w:r w:rsidR="00E0699D" w:rsidRPr="00E0699D">
        <w:rPr>
          <w:rFonts w:ascii="Times New Roman" w:hAnsi="Times New Roman"/>
          <w:sz w:val="32"/>
          <w:szCs w:val="32"/>
        </w:rPr>
        <w:t>, то столбец равномерно, плавно закрашивается.</w:t>
      </w:r>
    </w:p>
    <w:p w:rsidR="00A475A6" w:rsidRDefault="00E0699D" w:rsidP="00E0699D">
      <w:pPr>
        <w:rPr>
          <w:rFonts w:ascii="Times New Roman" w:hAnsi="Times New Roman"/>
          <w:sz w:val="32"/>
          <w:szCs w:val="32"/>
        </w:rPr>
      </w:pPr>
      <w:r w:rsidRPr="00E0699D">
        <w:rPr>
          <w:rFonts w:ascii="Times New Roman" w:hAnsi="Times New Roman"/>
          <w:sz w:val="32"/>
          <w:szCs w:val="32"/>
        </w:rPr>
        <w:t xml:space="preserve"> </w:t>
      </w:r>
      <w:r w:rsidR="00471640"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(</w:t>
      </w:r>
      <w:r w:rsidR="00471640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12 </w:t>
      </w:r>
      <w:r w:rsidR="00471640"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слайд</w:t>
      </w:r>
      <w:r w:rsidR="00471640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) </w:t>
      </w:r>
      <w:r w:rsidR="00471640" w:rsidRPr="00E0699D">
        <w:rPr>
          <w:rFonts w:ascii="Times New Roman" w:hAnsi="Times New Roman"/>
          <w:sz w:val="32"/>
          <w:szCs w:val="32"/>
        </w:rPr>
        <w:t xml:space="preserve">  </w:t>
      </w:r>
      <w:r w:rsidRPr="00E0699D">
        <w:rPr>
          <w:rFonts w:ascii="Times New Roman" w:hAnsi="Times New Roman"/>
          <w:sz w:val="32"/>
          <w:szCs w:val="32"/>
        </w:rPr>
        <w:t>в) формирования нового навыка диафрагмального дыхания с удлиненным, плавным выдохом с внешней обратной связью (2-3 занятия).</w:t>
      </w:r>
    </w:p>
    <w:p w:rsidR="00E0699D" w:rsidRPr="00E0699D" w:rsidRDefault="00471640" w:rsidP="00E0699D">
      <w:pPr>
        <w:rPr>
          <w:rFonts w:ascii="Times New Roman" w:hAnsi="Times New Roman"/>
          <w:sz w:val="32"/>
          <w:szCs w:val="32"/>
        </w:rPr>
      </w:pPr>
      <w:proofErr w:type="gramStart"/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(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13-18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слайд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ы) </w:t>
      </w:r>
      <w:r w:rsidRPr="00E0699D">
        <w:rPr>
          <w:rFonts w:ascii="Times New Roman" w:hAnsi="Times New Roman"/>
          <w:sz w:val="32"/>
          <w:szCs w:val="32"/>
        </w:rPr>
        <w:t xml:space="preserve">  </w:t>
      </w:r>
      <w:r w:rsidR="00E0699D" w:rsidRPr="00E0699D">
        <w:rPr>
          <w:rFonts w:ascii="Times New Roman" w:hAnsi="Times New Roman"/>
          <w:sz w:val="32"/>
          <w:szCs w:val="32"/>
        </w:rPr>
        <w:t xml:space="preserve"> Сюда входят такие сюжеты как «Жалюзи» (цвет), «Жалюзи» (слайды), «Полоса», «Игра», где сигналом обратной связи является появление, смена, «проявление» изображений. </w:t>
      </w:r>
      <w:proofErr w:type="gramEnd"/>
    </w:p>
    <w:p w:rsidR="00471640" w:rsidRDefault="00471640" w:rsidP="00591AC9"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(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20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слайд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) </w:t>
      </w:r>
      <w:r w:rsidRPr="00E0699D">
        <w:rPr>
          <w:rFonts w:ascii="Times New Roman" w:hAnsi="Times New Roman"/>
          <w:sz w:val="32"/>
          <w:szCs w:val="32"/>
        </w:rPr>
        <w:t xml:space="preserve">  </w:t>
      </w:r>
      <w:r w:rsidR="00E0699D" w:rsidRPr="00E0699D">
        <w:rPr>
          <w:rFonts w:ascii="Times New Roman" w:hAnsi="Times New Roman"/>
          <w:b/>
          <w:sz w:val="32"/>
          <w:szCs w:val="32"/>
        </w:rPr>
        <w:t>3 этап.</w:t>
      </w:r>
      <w:r w:rsidR="00E0699D" w:rsidRPr="00E0699D">
        <w:rPr>
          <w:rFonts w:ascii="Times New Roman" w:hAnsi="Times New Roman"/>
          <w:sz w:val="32"/>
          <w:szCs w:val="32"/>
        </w:rPr>
        <w:t xml:space="preserve"> Формирование нового динамического стереотипа речевого диафрагмального дыхания, речи и речевого поведения (10-20 занятий). Третий этап работы самый длительный. </w:t>
      </w:r>
      <w:r w:rsidR="00E0699D" w:rsidRPr="00E0699D">
        <w:rPr>
          <w:rFonts w:ascii="Times New Roman" w:hAnsi="Times New Roman"/>
          <w:sz w:val="32"/>
          <w:szCs w:val="32"/>
        </w:rPr>
        <w:lastRenderedPageBreak/>
        <w:t>Он посвящается выработке новых навыков артикуляции, голосообразования, речевого дыхания, дикции, эмоционально-окрашенной, свободной и без избыточных психофизиологических затрат речи и уверенного речевого поведения.</w:t>
      </w:r>
      <w:r w:rsidR="00591AC9" w:rsidRPr="00591AC9">
        <w:t xml:space="preserve"> </w:t>
      </w:r>
    </w:p>
    <w:p w:rsidR="00591AC9" w:rsidRPr="00591AC9" w:rsidRDefault="00471640" w:rsidP="00591AC9">
      <w:pPr>
        <w:rPr>
          <w:rFonts w:ascii="Times New Roman" w:hAnsi="Times New Roman"/>
          <w:sz w:val="32"/>
          <w:szCs w:val="32"/>
        </w:rPr>
      </w:pP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(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20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слайд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) </w:t>
      </w:r>
      <w:r w:rsidRPr="00E0699D">
        <w:rPr>
          <w:rFonts w:ascii="Times New Roman" w:hAnsi="Times New Roman"/>
          <w:sz w:val="32"/>
          <w:szCs w:val="32"/>
        </w:rPr>
        <w:t xml:space="preserve">  </w:t>
      </w:r>
      <w:r w:rsidR="00591AC9" w:rsidRPr="00591AC9">
        <w:rPr>
          <w:rFonts w:ascii="Times New Roman" w:hAnsi="Times New Roman"/>
          <w:sz w:val="32"/>
          <w:szCs w:val="32"/>
        </w:rPr>
        <w:t xml:space="preserve">В период по постановке нового динамического стереотипа (здорового навыка) речевого диафрагмального дыхания, речи и речевого поведения в режиме «Лого» алгоритм проводимой коррекционной работы заключается в последовательной отработке режимов произношения по следующей схеме: гласные звуки, слоги, слова, фразы, </w:t>
      </w:r>
      <w:proofErr w:type="spellStart"/>
      <w:r w:rsidR="00591AC9" w:rsidRPr="00591AC9">
        <w:rPr>
          <w:rFonts w:ascii="Times New Roman" w:hAnsi="Times New Roman"/>
          <w:sz w:val="32"/>
          <w:szCs w:val="32"/>
        </w:rPr>
        <w:t>чистоговорки</w:t>
      </w:r>
      <w:proofErr w:type="spellEnd"/>
      <w:r w:rsidR="00591AC9" w:rsidRPr="00591AC9">
        <w:rPr>
          <w:rFonts w:ascii="Times New Roman" w:hAnsi="Times New Roman"/>
          <w:sz w:val="32"/>
          <w:szCs w:val="32"/>
        </w:rPr>
        <w:t xml:space="preserve">, стихи, сказки. Задача ребенка – на длительном диафрагмальном выдохе воспроизводить заданный речевой материал. </w:t>
      </w:r>
    </w:p>
    <w:p w:rsidR="00E0699D" w:rsidRPr="00E0699D" w:rsidRDefault="00591AC9" w:rsidP="00591AC9">
      <w:pPr>
        <w:rPr>
          <w:rFonts w:ascii="Times New Roman" w:hAnsi="Times New Roman"/>
          <w:sz w:val="32"/>
          <w:szCs w:val="32"/>
        </w:rPr>
      </w:pPr>
      <w:r w:rsidRPr="00591AC9">
        <w:rPr>
          <w:rFonts w:ascii="Times New Roman" w:hAnsi="Times New Roman"/>
          <w:sz w:val="32"/>
          <w:szCs w:val="32"/>
        </w:rPr>
        <w:t>Длительность занятий постепенно увеличивается с 5-7 до 15-25 минут</w:t>
      </w:r>
      <w:r>
        <w:rPr>
          <w:rFonts w:ascii="Times New Roman" w:hAnsi="Times New Roman"/>
          <w:sz w:val="32"/>
          <w:szCs w:val="32"/>
        </w:rPr>
        <w:t>.</w:t>
      </w:r>
    </w:p>
    <w:p w:rsidR="00E0699D" w:rsidRPr="00E0699D" w:rsidRDefault="00335358" w:rsidP="00E0699D">
      <w:pPr>
        <w:rPr>
          <w:rFonts w:ascii="Times New Roman" w:hAnsi="Times New Roman"/>
          <w:sz w:val="32"/>
          <w:szCs w:val="32"/>
        </w:rPr>
      </w:pP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(</w:t>
      </w:r>
      <w:r w:rsidR="002B11A5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21. 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22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слайд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) </w:t>
      </w:r>
      <w:r w:rsidRPr="00E0699D">
        <w:rPr>
          <w:rFonts w:ascii="Times New Roman" w:hAnsi="Times New Roman"/>
          <w:sz w:val="32"/>
          <w:szCs w:val="32"/>
        </w:rPr>
        <w:t xml:space="preserve">  </w:t>
      </w:r>
      <w:r w:rsidR="00E0699D" w:rsidRPr="00E0699D">
        <w:rPr>
          <w:rFonts w:ascii="Times New Roman" w:hAnsi="Times New Roman"/>
          <w:sz w:val="32"/>
          <w:szCs w:val="32"/>
        </w:rPr>
        <w:t xml:space="preserve"> Здесь используется режим «Чтение», в котором обучаемому предъявляется текст, разбитый на блоки (фразы). Задача ребенка – на выдохе произносить эти фразы одну за другой. По мере уменьшения пульса на выдохе фраза закрашивается цветом слева направо и, если достигнуты нижний порог пульса и порог длины выдоха – происходит переход к следующей фразе. На данном этапе используются все сюжеты режима «Чтение», в котором весь речевой материал разбит на отдельные блоки: «Звуки», «Слоги», «Слова», «Фразы», «Стихи», «Сказки», «Проза».</w:t>
      </w:r>
    </w:p>
    <w:p w:rsidR="00E0699D" w:rsidRPr="00E0699D" w:rsidRDefault="002B11A5" w:rsidP="00E0699D">
      <w:pPr>
        <w:rPr>
          <w:rFonts w:ascii="Times New Roman" w:hAnsi="Times New Roman"/>
          <w:sz w:val="32"/>
          <w:szCs w:val="32"/>
        </w:rPr>
      </w:pP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(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23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слайд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) </w:t>
      </w:r>
      <w:r w:rsidRPr="00E0699D">
        <w:rPr>
          <w:rFonts w:ascii="Times New Roman" w:hAnsi="Times New Roman"/>
          <w:sz w:val="32"/>
          <w:szCs w:val="32"/>
        </w:rPr>
        <w:t xml:space="preserve">  </w:t>
      </w:r>
      <w:r w:rsidR="00E0699D" w:rsidRPr="00E0699D">
        <w:rPr>
          <w:rFonts w:ascii="Times New Roman" w:hAnsi="Times New Roman"/>
          <w:b/>
          <w:sz w:val="32"/>
          <w:szCs w:val="32"/>
        </w:rPr>
        <w:t xml:space="preserve"> 4 этап.</w:t>
      </w:r>
      <w:r w:rsidR="00E0699D" w:rsidRPr="00E0699D">
        <w:rPr>
          <w:rFonts w:ascii="Times New Roman" w:hAnsi="Times New Roman"/>
          <w:sz w:val="32"/>
          <w:szCs w:val="32"/>
        </w:rPr>
        <w:t xml:space="preserve"> Заключительный этап (3-4 занятия).</w:t>
      </w:r>
    </w:p>
    <w:p w:rsidR="002B11A5" w:rsidRDefault="00E0699D" w:rsidP="00E0699D">
      <w:pP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</w:pPr>
      <w:r w:rsidRPr="00E0699D">
        <w:rPr>
          <w:rFonts w:ascii="Times New Roman" w:hAnsi="Times New Roman"/>
          <w:sz w:val="32"/>
          <w:szCs w:val="32"/>
        </w:rPr>
        <w:t xml:space="preserve"> Режим «Речь» используется для адаптации новых динамических стереотипов дыхания, голосообразования, </w:t>
      </w:r>
      <w:proofErr w:type="spellStart"/>
      <w:r w:rsidRPr="00E0699D">
        <w:rPr>
          <w:rFonts w:ascii="Times New Roman" w:hAnsi="Times New Roman"/>
          <w:sz w:val="32"/>
          <w:szCs w:val="32"/>
        </w:rPr>
        <w:t>психоэмоционального</w:t>
      </w:r>
      <w:proofErr w:type="spellEnd"/>
      <w:r w:rsidRPr="00E0699D">
        <w:rPr>
          <w:rFonts w:ascii="Times New Roman" w:hAnsi="Times New Roman"/>
          <w:sz w:val="32"/>
          <w:szCs w:val="32"/>
        </w:rPr>
        <w:t xml:space="preserve"> и речевого поведения в окружающей социальной среде. Обратная связь в этом режиме отсутствует. Для этого режима выбирается набор слайдов, которые демонстрируются ребенку с фиксированным периодом.</w:t>
      </w:r>
      <w:r w:rsidR="002B11A5" w:rsidRPr="002B11A5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 </w:t>
      </w:r>
    </w:p>
    <w:p w:rsidR="00E0699D" w:rsidRPr="00E0699D" w:rsidRDefault="002B11A5" w:rsidP="00E0699D">
      <w:pPr>
        <w:rPr>
          <w:rFonts w:ascii="Times New Roman" w:hAnsi="Times New Roman"/>
          <w:sz w:val="32"/>
          <w:szCs w:val="32"/>
        </w:rPr>
      </w:pP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(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24, 25 </w:t>
      </w:r>
      <w:r w:rsidRPr="007F3529"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>слайд</w:t>
      </w:r>
      <w:r>
        <w:rPr>
          <w:rFonts w:ascii="Times New Roman" w:eastAsia="Times New Roman" w:hAnsi="Times New Roman"/>
          <w:b/>
          <w:color w:val="020000"/>
          <w:sz w:val="32"/>
          <w:szCs w:val="32"/>
          <w:u w:val="single"/>
          <w:lang w:eastAsia="ru-RU"/>
        </w:rPr>
        <w:t xml:space="preserve">ы) </w:t>
      </w:r>
      <w:r w:rsidR="00E0699D" w:rsidRPr="00E0699D">
        <w:rPr>
          <w:rFonts w:ascii="Times New Roman" w:hAnsi="Times New Roman"/>
          <w:sz w:val="32"/>
          <w:szCs w:val="32"/>
        </w:rPr>
        <w:t xml:space="preserve">В режиме «Речь» содержится большой дидактический слайдовый материал по различным темам: — </w:t>
      </w:r>
      <w:r w:rsidR="00E0699D" w:rsidRPr="00E0699D">
        <w:rPr>
          <w:rFonts w:ascii="Times New Roman" w:hAnsi="Times New Roman"/>
          <w:sz w:val="32"/>
          <w:szCs w:val="32"/>
        </w:rPr>
        <w:lastRenderedPageBreak/>
        <w:t xml:space="preserve">«Природа», «Животные», «Насекомые», «Птицы», «Времена года» и </w:t>
      </w:r>
      <w:r>
        <w:rPr>
          <w:rFonts w:ascii="Times New Roman" w:hAnsi="Times New Roman"/>
          <w:sz w:val="32"/>
          <w:szCs w:val="32"/>
        </w:rPr>
        <w:t>др.</w:t>
      </w:r>
      <w:r w:rsidR="00E0699D" w:rsidRPr="00E0699D">
        <w:rPr>
          <w:rFonts w:ascii="Times New Roman" w:hAnsi="Times New Roman"/>
          <w:sz w:val="32"/>
          <w:szCs w:val="32"/>
        </w:rPr>
        <w:t xml:space="preserve"> </w:t>
      </w:r>
    </w:p>
    <w:p w:rsidR="00591AC9" w:rsidRPr="00591AC9" w:rsidRDefault="00591AC9" w:rsidP="00591AC9">
      <w:pPr>
        <w:rPr>
          <w:rFonts w:ascii="Times New Roman" w:hAnsi="Times New Roman"/>
          <w:sz w:val="32"/>
          <w:szCs w:val="32"/>
        </w:rPr>
      </w:pPr>
      <w:r w:rsidRPr="00591AC9">
        <w:rPr>
          <w:rFonts w:ascii="Times New Roman" w:hAnsi="Times New Roman"/>
          <w:sz w:val="32"/>
          <w:szCs w:val="32"/>
        </w:rPr>
        <w:t>К концу коррекционного курса у детей-логопатов нормализ</w:t>
      </w:r>
      <w:r>
        <w:rPr>
          <w:rFonts w:ascii="Times New Roman" w:hAnsi="Times New Roman"/>
          <w:sz w:val="32"/>
          <w:szCs w:val="32"/>
        </w:rPr>
        <w:t xml:space="preserve">уются </w:t>
      </w:r>
      <w:r w:rsidRPr="00591AC9">
        <w:rPr>
          <w:rFonts w:ascii="Times New Roman" w:hAnsi="Times New Roman"/>
          <w:sz w:val="32"/>
          <w:szCs w:val="32"/>
        </w:rPr>
        <w:t>физиологические показатели частоты сердечных сокращений, частоты дыхания, длительности выдоха вне речи и, что особенно важно, во время речевых нагрузок. Улучш</w:t>
      </w:r>
      <w:r>
        <w:rPr>
          <w:rFonts w:ascii="Times New Roman" w:hAnsi="Times New Roman"/>
          <w:sz w:val="32"/>
          <w:szCs w:val="32"/>
        </w:rPr>
        <w:t>ается</w:t>
      </w:r>
      <w:r w:rsidRPr="00591AC9">
        <w:rPr>
          <w:rFonts w:ascii="Times New Roman" w:hAnsi="Times New Roman"/>
          <w:sz w:val="32"/>
          <w:szCs w:val="32"/>
        </w:rPr>
        <w:t xml:space="preserve"> качество речевого дыхания (исчез</w:t>
      </w:r>
      <w:r>
        <w:rPr>
          <w:rFonts w:ascii="Times New Roman" w:hAnsi="Times New Roman"/>
          <w:sz w:val="32"/>
          <w:szCs w:val="32"/>
        </w:rPr>
        <w:t>ает</w:t>
      </w:r>
      <w:r w:rsidRPr="00591AC9">
        <w:rPr>
          <w:rFonts w:ascii="Times New Roman" w:hAnsi="Times New Roman"/>
          <w:sz w:val="32"/>
          <w:szCs w:val="32"/>
        </w:rPr>
        <w:t xml:space="preserve"> придыхание, выдох ста</w:t>
      </w:r>
      <w:r>
        <w:rPr>
          <w:rFonts w:ascii="Times New Roman" w:hAnsi="Times New Roman"/>
          <w:sz w:val="32"/>
          <w:szCs w:val="32"/>
        </w:rPr>
        <w:t>новится</w:t>
      </w:r>
      <w:r w:rsidRPr="00591AC9">
        <w:rPr>
          <w:rFonts w:ascii="Times New Roman" w:hAnsi="Times New Roman"/>
          <w:sz w:val="32"/>
          <w:szCs w:val="32"/>
        </w:rPr>
        <w:t xml:space="preserve"> более длительным, плавным и равномерным), фонации (устранилась твердая атака голоса), артикуляции (стала более пластичной, четкой и координированной). Сокра</w:t>
      </w:r>
      <w:r>
        <w:rPr>
          <w:rFonts w:ascii="Times New Roman" w:hAnsi="Times New Roman"/>
          <w:sz w:val="32"/>
          <w:szCs w:val="32"/>
        </w:rPr>
        <w:t xml:space="preserve">щается </w:t>
      </w:r>
      <w:r w:rsidRPr="00591AC9">
        <w:rPr>
          <w:rFonts w:ascii="Times New Roman" w:hAnsi="Times New Roman"/>
          <w:sz w:val="32"/>
          <w:szCs w:val="32"/>
        </w:rPr>
        <w:t>период автоматизации поставленных звуков. Наблюда</w:t>
      </w:r>
      <w:r>
        <w:rPr>
          <w:rFonts w:ascii="Times New Roman" w:hAnsi="Times New Roman"/>
          <w:sz w:val="32"/>
          <w:szCs w:val="32"/>
        </w:rPr>
        <w:t>ется</w:t>
      </w:r>
      <w:r w:rsidRPr="00591AC9">
        <w:rPr>
          <w:rFonts w:ascii="Times New Roman" w:hAnsi="Times New Roman"/>
          <w:sz w:val="32"/>
          <w:szCs w:val="32"/>
        </w:rPr>
        <w:t xml:space="preserve"> положительная динамика со стороны общего состояния: дети ста</w:t>
      </w:r>
      <w:r>
        <w:rPr>
          <w:rFonts w:ascii="Times New Roman" w:hAnsi="Times New Roman"/>
          <w:sz w:val="32"/>
          <w:szCs w:val="32"/>
        </w:rPr>
        <w:t>новятся</w:t>
      </w:r>
      <w:r w:rsidRPr="00591AC9">
        <w:rPr>
          <w:rFonts w:ascii="Times New Roman" w:hAnsi="Times New Roman"/>
          <w:sz w:val="32"/>
          <w:szCs w:val="32"/>
        </w:rPr>
        <w:t xml:space="preserve"> более спокойными, устран</w:t>
      </w:r>
      <w:r>
        <w:rPr>
          <w:rFonts w:ascii="Times New Roman" w:hAnsi="Times New Roman"/>
          <w:sz w:val="32"/>
          <w:szCs w:val="32"/>
        </w:rPr>
        <w:t>яется</w:t>
      </w:r>
      <w:r w:rsidRPr="00591AC9">
        <w:rPr>
          <w:rFonts w:ascii="Times New Roman" w:hAnsi="Times New Roman"/>
          <w:sz w:val="32"/>
          <w:szCs w:val="32"/>
        </w:rPr>
        <w:t xml:space="preserve"> избыточное </w:t>
      </w:r>
      <w:proofErr w:type="spellStart"/>
      <w:r w:rsidRPr="00591AC9">
        <w:rPr>
          <w:rFonts w:ascii="Times New Roman" w:hAnsi="Times New Roman"/>
          <w:sz w:val="32"/>
          <w:szCs w:val="32"/>
        </w:rPr>
        <w:t>психоэмоциональное</w:t>
      </w:r>
      <w:proofErr w:type="spellEnd"/>
      <w:r w:rsidRPr="00591AC9">
        <w:rPr>
          <w:rFonts w:ascii="Times New Roman" w:hAnsi="Times New Roman"/>
          <w:sz w:val="32"/>
          <w:szCs w:val="32"/>
        </w:rPr>
        <w:t xml:space="preserve"> и мышечное напряжение, уменьш</w:t>
      </w:r>
      <w:r>
        <w:rPr>
          <w:rFonts w:ascii="Times New Roman" w:hAnsi="Times New Roman"/>
          <w:sz w:val="32"/>
          <w:szCs w:val="32"/>
        </w:rPr>
        <w:t>ается</w:t>
      </w:r>
      <w:r w:rsidRPr="00591AC9">
        <w:rPr>
          <w:rFonts w:ascii="Times New Roman" w:hAnsi="Times New Roman"/>
          <w:sz w:val="32"/>
          <w:szCs w:val="32"/>
        </w:rPr>
        <w:t xml:space="preserve"> уровень невротизации и тревожности, в том числе и речевой</w:t>
      </w:r>
      <w:r>
        <w:rPr>
          <w:rFonts w:ascii="Times New Roman" w:hAnsi="Times New Roman"/>
          <w:sz w:val="32"/>
          <w:szCs w:val="32"/>
        </w:rPr>
        <w:t>.</w:t>
      </w:r>
      <w:r w:rsidRPr="00591AC9">
        <w:rPr>
          <w:rFonts w:ascii="Times New Roman" w:hAnsi="Times New Roman"/>
          <w:sz w:val="32"/>
          <w:szCs w:val="32"/>
        </w:rPr>
        <w:t xml:space="preserve"> </w:t>
      </w:r>
    </w:p>
    <w:p w:rsidR="005A7614" w:rsidRPr="00E0699D" w:rsidRDefault="00591AC9" w:rsidP="00591AC9">
      <w:pPr>
        <w:rPr>
          <w:rFonts w:ascii="Times New Roman" w:hAnsi="Times New Roman"/>
          <w:sz w:val="32"/>
          <w:szCs w:val="32"/>
        </w:rPr>
      </w:pPr>
      <w:r w:rsidRPr="00591AC9">
        <w:rPr>
          <w:rFonts w:ascii="Times New Roman" w:hAnsi="Times New Roman"/>
          <w:sz w:val="32"/>
          <w:szCs w:val="32"/>
        </w:rPr>
        <w:t xml:space="preserve">Таким образом, использование метода функционального </w:t>
      </w:r>
      <w:proofErr w:type="spellStart"/>
      <w:r w:rsidRPr="00591AC9">
        <w:rPr>
          <w:rFonts w:ascii="Times New Roman" w:hAnsi="Times New Roman"/>
          <w:sz w:val="32"/>
          <w:szCs w:val="32"/>
        </w:rPr>
        <w:t>био</w:t>
      </w:r>
      <w:r>
        <w:rPr>
          <w:rFonts w:ascii="Times New Roman" w:hAnsi="Times New Roman"/>
          <w:sz w:val="32"/>
          <w:szCs w:val="32"/>
        </w:rPr>
        <w:t>управления</w:t>
      </w:r>
      <w:proofErr w:type="spellEnd"/>
      <w:r>
        <w:rPr>
          <w:rFonts w:ascii="Times New Roman" w:hAnsi="Times New Roman"/>
          <w:sz w:val="32"/>
          <w:szCs w:val="32"/>
        </w:rPr>
        <w:t xml:space="preserve"> имеет ряд положитель</w:t>
      </w:r>
      <w:r w:rsidRPr="00591AC9">
        <w:rPr>
          <w:rFonts w:ascii="Times New Roman" w:hAnsi="Times New Roman"/>
          <w:sz w:val="32"/>
          <w:szCs w:val="32"/>
        </w:rPr>
        <w:t>ных моментов: метод значительно повышает э</w:t>
      </w:r>
      <w:r>
        <w:rPr>
          <w:rFonts w:ascii="Times New Roman" w:hAnsi="Times New Roman"/>
          <w:sz w:val="32"/>
          <w:szCs w:val="32"/>
        </w:rPr>
        <w:t>ффективность занятий за счет вы</w:t>
      </w:r>
      <w:r w:rsidRPr="00591AC9">
        <w:rPr>
          <w:rFonts w:ascii="Times New Roman" w:hAnsi="Times New Roman"/>
          <w:sz w:val="32"/>
          <w:szCs w:val="32"/>
        </w:rPr>
        <w:t>сокой эмоциональной заинтересованност</w:t>
      </w:r>
      <w:r>
        <w:rPr>
          <w:rFonts w:ascii="Times New Roman" w:hAnsi="Times New Roman"/>
          <w:sz w:val="32"/>
          <w:szCs w:val="32"/>
        </w:rPr>
        <w:t>и ребенка, позволяет быстрее ус</w:t>
      </w:r>
      <w:r w:rsidRPr="00591AC9">
        <w:rPr>
          <w:rFonts w:ascii="Times New Roman" w:hAnsi="Times New Roman"/>
          <w:sz w:val="32"/>
          <w:szCs w:val="32"/>
        </w:rPr>
        <w:t>транить речевые нарушения, расширяет возможности логопедической работы. Приобретенный навык диафрагмально-релаксационного дыхания является базой для развития правильной речи, способствует предотвращению ряда отклонений в соматической сфере, улучшает общее самочувствие и эмоциональное здоровье детей</w:t>
      </w:r>
      <w:r>
        <w:rPr>
          <w:rFonts w:ascii="Times New Roman" w:hAnsi="Times New Roman"/>
          <w:sz w:val="32"/>
          <w:szCs w:val="32"/>
        </w:rPr>
        <w:t>.</w:t>
      </w:r>
    </w:p>
    <w:sectPr w:rsidR="005A7614" w:rsidRPr="00E0699D" w:rsidSect="002E6D86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1482F"/>
    <w:multiLevelType w:val="hybridMultilevel"/>
    <w:tmpl w:val="FFB2F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16446"/>
    <w:multiLevelType w:val="hybridMultilevel"/>
    <w:tmpl w:val="1EBC7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4742C"/>
    <w:multiLevelType w:val="hybridMultilevel"/>
    <w:tmpl w:val="3F24A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1583E"/>
    <w:multiLevelType w:val="hybridMultilevel"/>
    <w:tmpl w:val="2D325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54A54"/>
    <w:multiLevelType w:val="hybridMultilevel"/>
    <w:tmpl w:val="A850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614"/>
    <w:rsid w:val="000143FA"/>
    <w:rsid w:val="00016ABA"/>
    <w:rsid w:val="00174626"/>
    <w:rsid w:val="001E46EF"/>
    <w:rsid w:val="001F3A53"/>
    <w:rsid w:val="002257D3"/>
    <w:rsid w:val="002771B6"/>
    <w:rsid w:val="002B11A5"/>
    <w:rsid w:val="002E6D86"/>
    <w:rsid w:val="00325303"/>
    <w:rsid w:val="00335358"/>
    <w:rsid w:val="00400A0F"/>
    <w:rsid w:val="00471640"/>
    <w:rsid w:val="00564DD9"/>
    <w:rsid w:val="00591AC9"/>
    <w:rsid w:val="005975A1"/>
    <w:rsid w:val="005A7614"/>
    <w:rsid w:val="006D30AF"/>
    <w:rsid w:val="007F3529"/>
    <w:rsid w:val="008F2861"/>
    <w:rsid w:val="00945B17"/>
    <w:rsid w:val="00A475A6"/>
    <w:rsid w:val="00C4720A"/>
    <w:rsid w:val="00CA15F0"/>
    <w:rsid w:val="00E0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5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2014-11-24T15:49:00Z</cp:lastPrinted>
  <dcterms:created xsi:type="dcterms:W3CDTF">2014-11-20T17:30:00Z</dcterms:created>
  <dcterms:modified xsi:type="dcterms:W3CDTF">2016-01-06T08:43:00Z</dcterms:modified>
</cp:coreProperties>
</file>